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975"/>
        <w:tblW w:w="15701" w:type="dxa"/>
        <w:tblLook w:val="04A0"/>
      </w:tblPr>
      <w:tblGrid>
        <w:gridCol w:w="1384"/>
        <w:gridCol w:w="3119"/>
        <w:gridCol w:w="3543"/>
        <w:gridCol w:w="7655"/>
      </w:tblGrid>
      <w:tr w:rsidR="006C016A" w:rsidTr="00AA5273">
        <w:tc>
          <w:tcPr>
            <w:tcW w:w="1384" w:type="dxa"/>
            <w:vAlign w:val="center"/>
          </w:tcPr>
          <w:p w:rsidR="006C016A" w:rsidRPr="006C016A" w:rsidRDefault="006C016A" w:rsidP="00AA52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16A">
              <w:rPr>
                <w:rFonts w:ascii="Times New Roman" w:hAnsi="Times New Roman" w:cs="Times New Roman"/>
                <w:b/>
              </w:rPr>
              <w:t>Код</w:t>
            </w:r>
          </w:p>
        </w:tc>
        <w:tc>
          <w:tcPr>
            <w:tcW w:w="3119" w:type="dxa"/>
            <w:vAlign w:val="center"/>
          </w:tcPr>
          <w:p w:rsidR="006C016A" w:rsidRPr="006C016A" w:rsidRDefault="006C016A" w:rsidP="00AA5273">
            <w:pPr>
              <w:pStyle w:val="Default"/>
              <w:jc w:val="center"/>
              <w:rPr>
                <w:b/>
              </w:rPr>
            </w:pPr>
            <w:r w:rsidRPr="006C016A">
              <w:rPr>
                <w:b/>
                <w:sz w:val="23"/>
                <w:szCs w:val="23"/>
              </w:rPr>
              <w:t>Направление подготовки</w:t>
            </w:r>
          </w:p>
        </w:tc>
        <w:tc>
          <w:tcPr>
            <w:tcW w:w="3543" w:type="dxa"/>
            <w:vAlign w:val="center"/>
          </w:tcPr>
          <w:p w:rsidR="006C016A" w:rsidRPr="006C016A" w:rsidRDefault="006C016A" w:rsidP="00AA52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16A">
              <w:rPr>
                <w:rFonts w:ascii="Times New Roman" w:hAnsi="Times New Roman" w:cs="Times New Roman"/>
                <w:b/>
                <w:sz w:val="23"/>
                <w:szCs w:val="23"/>
              </w:rPr>
              <w:t>Направленность (профиль)</w:t>
            </w:r>
          </w:p>
        </w:tc>
        <w:tc>
          <w:tcPr>
            <w:tcW w:w="7655" w:type="dxa"/>
            <w:vAlign w:val="center"/>
          </w:tcPr>
          <w:p w:rsidR="006C016A" w:rsidRPr="006C016A" w:rsidRDefault="006C016A" w:rsidP="00AA52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16A">
              <w:rPr>
                <w:rFonts w:ascii="Times New Roman" w:hAnsi="Times New Roman" w:cs="Times New Roman"/>
                <w:b/>
                <w:sz w:val="23"/>
                <w:szCs w:val="23"/>
              </w:rPr>
              <w:t>Укрупненные группы родственных профессий и специальностей СПО</w:t>
            </w:r>
          </w:p>
        </w:tc>
      </w:tr>
      <w:tr w:rsidR="006C016A" w:rsidTr="00AA5273">
        <w:tc>
          <w:tcPr>
            <w:tcW w:w="1384" w:type="dxa"/>
          </w:tcPr>
          <w:p w:rsidR="006C016A" w:rsidRPr="006C016A" w:rsidRDefault="006C016A" w:rsidP="00AA5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16A">
              <w:rPr>
                <w:rFonts w:ascii="Times New Roman" w:hAnsi="Times New Roman" w:cs="Times New Roman"/>
                <w:sz w:val="24"/>
                <w:szCs w:val="24"/>
              </w:rPr>
              <w:t>44.03.02</w:t>
            </w:r>
          </w:p>
        </w:tc>
        <w:tc>
          <w:tcPr>
            <w:tcW w:w="3119" w:type="dxa"/>
          </w:tcPr>
          <w:p w:rsidR="006C016A" w:rsidRPr="006C016A" w:rsidRDefault="006C016A" w:rsidP="00AA5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16A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образование</w:t>
            </w:r>
          </w:p>
        </w:tc>
        <w:tc>
          <w:tcPr>
            <w:tcW w:w="3543" w:type="dxa"/>
          </w:tcPr>
          <w:p w:rsidR="006C016A" w:rsidRPr="006C016A" w:rsidRDefault="006C016A" w:rsidP="00AA5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16A">
              <w:rPr>
                <w:rFonts w:ascii="Times New Roman" w:hAnsi="Times New Roman" w:cs="Times New Roman"/>
                <w:sz w:val="24"/>
                <w:szCs w:val="24"/>
              </w:rPr>
              <w:t>«Психология и социальная педагогика»</w:t>
            </w:r>
          </w:p>
        </w:tc>
        <w:tc>
          <w:tcPr>
            <w:tcW w:w="7655" w:type="dxa"/>
          </w:tcPr>
          <w:p w:rsidR="006C016A" w:rsidRDefault="006C016A" w:rsidP="00AA52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39.00.00 Социология и социальная работа </w:t>
            </w:r>
          </w:p>
          <w:p w:rsidR="006C016A" w:rsidRPr="006C016A" w:rsidRDefault="006C016A" w:rsidP="00AA5273">
            <w:pPr>
              <w:pStyle w:val="Default"/>
            </w:pPr>
            <w:r>
              <w:rPr>
                <w:sz w:val="23"/>
                <w:szCs w:val="23"/>
              </w:rPr>
              <w:t>44.00.00 Образование и педагогические науки</w:t>
            </w:r>
          </w:p>
        </w:tc>
      </w:tr>
      <w:tr w:rsidR="006C016A" w:rsidTr="00AA5273">
        <w:tc>
          <w:tcPr>
            <w:tcW w:w="1384" w:type="dxa"/>
          </w:tcPr>
          <w:p w:rsidR="006C016A" w:rsidRPr="006C016A" w:rsidRDefault="006C016A" w:rsidP="00AA5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16A">
              <w:rPr>
                <w:rFonts w:ascii="Times New Roman" w:hAnsi="Times New Roman" w:cs="Times New Roman"/>
                <w:sz w:val="24"/>
                <w:szCs w:val="24"/>
              </w:rPr>
              <w:t>44.03.03</w:t>
            </w:r>
          </w:p>
        </w:tc>
        <w:tc>
          <w:tcPr>
            <w:tcW w:w="3119" w:type="dxa"/>
          </w:tcPr>
          <w:p w:rsidR="006C016A" w:rsidRPr="006C016A" w:rsidRDefault="006C016A" w:rsidP="00AA5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16A">
              <w:rPr>
                <w:rFonts w:ascii="Times New Roman" w:hAnsi="Times New Roman" w:cs="Times New Roman"/>
                <w:sz w:val="24"/>
                <w:szCs w:val="24"/>
              </w:rPr>
              <w:t>Специальное (дефектологическое) образование</w:t>
            </w:r>
          </w:p>
        </w:tc>
        <w:tc>
          <w:tcPr>
            <w:tcW w:w="3543" w:type="dxa"/>
          </w:tcPr>
          <w:p w:rsidR="006C016A" w:rsidRPr="006C016A" w:rsidRDefault="006C016A" w:rsidP="00AA5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16A">
              <w:rPr>
                <w:rFonts w:ascii="Times New Roman" w:hAnsi="Times New Roman" w:cs="Times New Roman"/>
                <w:sz w:val="24"/>
                <w:szCs w:val="24"/>
              </w:rPr>
              <w:t>«Логопедия»</w:t>
            </w:r>
          </w:p>
        </w:tc>
        <w:tc>
          <w:tcPr>
            <w:tcW w:w="7655" w:type="dxa"/>
          </w:tcPr>
          <w:p w:rsidR="006C016A" w:rsidRDefault="006C016A" w:rsidP="00AA52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31.00.00 Клиническая медицина </w:t>
            </w:r>
          </w:p>
          <w:p w:rsidR="006C016A" w:rsidRDefault="006C016A" w:rsidP="00AA52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32.00.00 Науки о здоровье и профилактическая медицина </w:t>
            </w:r>
          </w:p>
          <w:p w:rsidR="006C016A" w:rsidRDefault="006C016A" w:rsidP="00AA52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34.00.00 Сестринское дело </w:t>
            </w:r>
          </w:p>
          <w:p w:rsidR="006C016A" w:rsidRDefault="006C016A" w:rsidP="00AA52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39.00.00 Социология и социальная работа </w:t>
            </w:r>
          </w:p>
          <w:p w:rsidR="006C016A" w:rsidRPr="006C016A" w:rsidRDefault="006C016A" w:rsidP="00AA5273">
            <w:pPr>
              <w:pStyle w:val="Default"/>
            </w:pPr>
            <w:r>
              <w:rPr>
                <w:sz w:val="23"/>
                <w:szCs w:val="23"/>
              </w:rPr>
              <w:t>44.00.00 Образование и педагогические науки</w:t>
            </w:r>
          </w:p>
        </w:tc>
      </w:tr>
      <w:tr w:rsidR="006C016A" w:rsidTr="00AA5273">
        <w:tc>
          <w:tcPr>
            <w:tcW w:w="1384" w:type="dxa"/>
            <w:vMerge w:val="restart"/>
          </w:tcPr>
          <w:p w:rsidR="006C016A" w:rsidRPr="006C016A" w:rsidRDefault="006C016A" w:rsidP="00AA5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16A">
              <w:rPr>
                <w:rFonts w:ascii="Times New Roman" w:hAnsi="Times New Roman" w:cs="Times New Roman"/>
                <w:sz w:val="24"/>
                <w:szCs w:val="24"/>
              </w:rPr>
              <w:t>44.03.05</w:t>
            </w:r>
          </w:p>
        </w:tc>
        <w:tc>
          <w:tcPr>
            <w:tcW w:w="3119" w:type="dxa"/>
            <w:vMerge w:val="restart"/>
          </w:tcPr>
          <w:p w:rsidR="006C016A" w:rsidRPr="006C016A" w:rsidRDefault="006C016A" w:rsidP="00AA5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16A">
              <w:rPr>
                <w:rFonts w:ascii="Times New Roman" w:hAnsi="Times New Roman" w:cs="Times New Roman"/>
                <w:sz w:val="24"/>
                <w:szCs w:val="24"/>
              </w:rPr>
              <w:t>Педагогическое образование (с двумя профилями подготовки)</w:t>
            </w:r>
          </w:p>
        </w:tc>
        <w:tc>
          <w:tcPr>
            <w:tcW w:w="3543" w:type="dxa"/>
          </w:tcPr>
          <w:p w:rsidR="006C016A" w:rsidRPr="006C016A" w:rsidRDefault="006C016A" w:rsidP="00AA5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16A">
              <w:rPr>
                <w:rFonts w:ascii="Times New Roman" w:hAnsi="Times New Roman" w:cs="Times New Roman"/>
                <w:sz w:val="24"/>
                <w:szCs w:val="24"/>
              </w:rPr>
              <w:t>«История» и «Обществознание»</w:t>
            </w:r>
          </w:p>
        </w:tc>
        <w:tc>
          <w:tcPr>
            <w:tcW w:w="7655" w:type="dxa"/>
          </w:tcPr>
          <w:p w:rsidR="006C016A" w:rsidRPr="006C016A" w:rsidRDefault="006C016A" w:rsidP="00AA5273">
            <w:pPr>
              <w:pStyle w:val="Default"/>
            </w:pPr>
            <w:r w:rsidRPr="006C016A">
              <w:t xml:space="preserve">05.00.00 Науки о Земле </w:t>
            </w:r>
          </w:p>
          <w:p w:rsidR="006C016A" w:rsidRPr="006C016A" w:rsidRDefault="006C016A" w:rsidP="00AA5273">
            <w:pPr>
              <w:pStyle w:val="Default"/>
            </w:pPr>
            <w:r w:rsidRPr="006C016A">
              <w:t xml:space="preserve">38.00.00 Экономика и управление </w:t>
            </w:r>
          </w:p>
          <w:p w:rsidR="006C016A" w:rsidRPr="006C016A" w:rsidRDefault="006C016A" w:rsidP="00AA5273">
            <w:pPr>
              <w:pStyle w:val="Default"/>
            </w:pPr>
            <w:r w:rsidRPr="006C016A">
              <w:t xml:space="preserve">39.00.00 Социология и социальная работа </w:t>
            </w:r>
          </w:p>
          <w:p w:rsidR="006C016A" w:rsidRPr="006C016A" w:rsidRDefault="006C016A" w:rsidP="00AA5273">
            <w:pPr>
              <w:pStyle w:val="Default"/>
            </w:pPr>
            <w:r w:rsidRPr="006C016A">
              <w:t xml:space="preserve">40.00.00 Юриспруденция </w:t>
            </w:r>
          </w:p>
          <w:p w:rsidR="006C016A" w:rsidRPr="006C016A" w:rsidRDefault="006C016A" w:rsidP="00AA5273">
            <w:pPr>
              <w:pStyle w:val="Default"/>
            </w:pPr>
            <w:r w:rsidRPr="006C016A">
              <w:t xml:space="preserve">42.00.00 Средства массовой информации и информационно-библиотечное дело </w:t>
            </w:r>
          </w:p>
          <w:p w:rsidR="006C016A" w:rsidRPr="006C016A" w:rsidRDefault="006C016A" w:rsidP="00AA5273">
            <w:pPr>
              <w:pStyle w:val="Default"/>
            </w:pPr>
            <w:r w:rsidRPr="006C016A">
              <w:t xml:space="preserve">43.00.00 Сервис и туризм </w:t>
            </w:r>
          </w:p>
          <w:p w:rsidR="006C016A" w:rsidRPr="006C016A" w:rsidRDefault="006C016A" w:rsidP="00AA5273">
            <w:pPr>
              <w:pStyle w:val="Default"/>
            </w:pPr>
            <w:r w:rsidRPr="006C016A">
              <w:t xml:space="preserve">44.00.00 Образование и педагогические науки </w:t>
            </w:r>
          </w:p>
          <w:p w:rsidR="006C016A" w:rsidRPr="006C016A" w:rsidRDefault="006C016A" w:rsidP="00AA5273">
            <w:pPr>
              <w:pStyle w:val="Default"/>
            </w:pPr>
            <w:r w:rsidRPr="006C016A">
              <w:t xml:space="preserve">46.00.00 История и археология </w:t>
            </w:r>
          </w:p>
          <w:p w:rsidR="006C016A" w:rsidRPr="006C016A" w:rsidRDefault="006C016A" w:rsidP="00AA5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16A">
              <w:rPr>
                <w:rFonts w:ascii="Times New Roman" w:hAnsi="Times New Roman" w:cs="Times New Roman"/>
                <w:sz w:val="24"/>
                <w:szCs w:val="24"/>
              </w:rPr>
              <w:t xml:space="preserve">50.00.00 Искусствознание </w:t>
            </w:r>
          </w:p>
        </w:tc>
      </w:tr>
      <w:tr w:rsidR="006C016A" w:rsidTr="00AA5273">
        <w:trPr>
          <w:trHeight w:val="774"/>
        </w:trPr>
        <w:tc>
          <w:tcPr>
            <w:tcW w:w="1384" w:type="dxa"/>
            <w:vMerge/>
          </w:tcPr>
          <w:p w:rsidR="006C016A" w:rsidRPr="006C016A" w:rsidRDefault="006C016A" w:rsidP="00AA5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C016A" w:rsidRPr="006C016A" w:rsidRDefault="006C016A" w:rsidP="00AA5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C016A" w:rsidRPr="006C016A" w:rsidRDefault="006C016A" w:rsidP="00AA5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16A">
              <w:rPr>
                <w:rFonts w:ascii="Times New Roman" w:hAnsi="Times New Roman" w:cs="Times New Roman"/>
                <w:sz w:val="24"/>
                <w:szCs w:val="24"/>
              </w:rPr>
              <w:t>«Дошкольное образование» и «Начальное образование»</w:t>
            </w:r>
          </w:p>
        </w:tc>
        <w:tc>
          <w:tcPr>
            <w:tcW w:w="7655" w:type="dxa"/>
          </w:tcPr>
          <w:p w:rsidR="006C016A" w:rsidRPr="006C016A" w:rsidRDefault="006C016A" w:rsidP="00AA5273">
            <w:pPr>
              <w:pStyle w:val="Default"/>
            </w:pPr>
            <w:r w:rsidRPr="006C016A">
              <w:t xml:space="preserve">39.00.00 Социология и социальная работа </w:t>
            </w:r>
          </w:p>
          <w:p w:rsidR="006C016A" w:rsidRPr="006C016A" w:rsidRDefault="006C016A" w:rsidP="00AA5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16A">
              <w:rPr>
                <w:rFonts w:ascii="Times New Roman" w:hAnsi="Times New Roman" w:cs="Times New Roman"/>
                <w:sz w:val="24"/>
                <w:szCs w:val="24"/>
              </w:rPr>
              <w:t xml:space="preserve">44.00.00 Образование и педагогические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C016A">
              <w:rPr>
                <w:rFonts w:ascii="Times New Roman" w:hAnsi="Times New Roman" w:cs="Times New Roman"/>
                <w:sz w:val="24"/>
                <w:szCs w:val="24"/>
              </w:rPr>
              <w:t>ауки</w:t>
            </w:r>
          </w:p>
        </w:tc>
      </w:tr>
      <w:tr w:rsidR="006C016A" w:rsidTr="00AA5273">
        <w:tc>
          <w:tcPr>
            <w:tcW w:w="1384" w:type="dxa"/>
            <w:vMerge/>
          </w:tcPr>
          <w:p w:rsidR="006C016A" w:rsidRPr="006C016A" w:rsidRDefault="006C016A" w:rsidP="00AA5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C016A" w:rsidRPr="006C016A" w:rsidRDefault="006C016A" w:rsidP="00AA5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C016A" w:rsidRPr="006C016A" w:rsidRDefault="006C016A" w:rsidP="00AA5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16A">
              <w:rPr>
                <w:rFonts w:ascii="Times New Roman" w:hAnsi="Times New Roman" w:cs="Times New Roman"/>
                <w:sz w:val="24"/>
                <w:szCs w:val="24"/>
              </w:rPr>
              <w:t>«Русский язык» и «Литература»</w:t>
            </w:r>
          </w:p>
        </w:tc>
        <w:tc>
          <w:tcPr>
            <w:tcW w:w="7655" w:type="dxa"/>
          </w:tcPr>
          <w:p w:rsidR="006C016A" w:rsidRPr="006C016A" w:rsidRDefault="006C016A" w:rsidP="00AA5273">
            <w:pPr>
              <w:pStyle w:val="Default"/>
            </w:pPr>
            <w:r w:rsidRPr="006C016A">
              <w:t xml:space="preserve">39.00.00 Социология и социальная работа </w:t>
            </w:r>
          </w:p>
          <w:p w:rsidR="006C016A" w:rsidRPr="006C016A" w:rsidRDefault="006C016A" w:rsidP="00AA5273">
            <w:pPr>
              <w:pStyle w:val="Default"/>
            </w:pPr>
            <w:r w:rsidRPr="006C016A">
              <w:t xml:space="preserve">42.00.00 Средства массовой информации и информационно-библиотечное дело </w:t>
            </w:r>
          </w:p>
          <w:p w:rsidR="006C016A" w:rsidRPr="006C016A" w:rsidRDefault="006C016A" w:rsidP="00AA5273">
            <w:pPr>
              <w:pStyle w:val="Default"/>
            </w:pPr>
            <w:r w:rsidRPr="006C016A">
              <w:t xml:space="preserve">44.00.00 Образование и педагогические науки </w:t>
            </w:r>
          </w:p>
          <w:p w:rsidR="006C016A" w:rsidRPr="006C016A" w:rsidRDefault="006C016A" w:rsidP="00AA5273">
            <w:pPr>
              <w:pStyle w:val="Default"/>
            </w:pPr>
            <w:r w:rsidRPr="006C016A">
              <w:t xml:space="preserve">50.00.00 Искусствознание </w:t>
            </w:r>
          </w:p>
          <w:p w:rsidR="006C016A" w:rsidRPr="006C016A" w:rsidRDefault="006C016A" w:rsidP="00AA5273">
            <w:pPr>
              <w:pStyle w:val="Default"/>
            </w:pPr>
            <w:r w:rsidRPr="006C016A">
              <w:t xml:space="preserve">51.00.00 Культуроведение и социокультурные проекты </w:t>
            </w:r>
          </w:p>
          <w:p w:rsidR="006C016A" w:rsidRPr="006C016A" w:rsidRDefault="006C016A" w:rsidP="00AA5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16A">
              <w:rPr>
                <w:rFonts w:ascii="Times New Roman" w:hAnsi="Times New Roman" w:cs="Times New Roman"/>
                <w:sz w:val="24"/>
                <w:szCs w:val="24"/>
              </w:rPr>
              <w:t xml:space="preserve">52.00.00 Сценические искусства и литературное творчество </w:t>
            </w:r>
          </w:p>
        </w:tc>
      </w:tr>
      <w:tr w:rsidR="006C016A" w:rsidTr="00AA5273">
        <w:tc>
          <w:tcPr>
            <w:tcW w:w="1384" w:type="dxa"/>
            <w:vMerge/>
          </w:tcPr>
          <w:p w:rsidR="006C016A" w:rsidRPr="006C016A" w:rsidRDefault="006C016A" w:rsidP="00AA5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C016A" w:rsidRPr="006C016A" w:rsidRDefault="006C016A" w:rsidP="00AA5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C016A" w:rsidRPr="006C016A" w:rsidRDefault="006C016A" w:rsidP="00AA5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16A">
              <w:rPr>
                <w:rFonts w:ascii="Times New Roman" w:hAnsi="Times New Roman" w:cs="Times New Roman"/>
                <w:sz w:val="24"/>
                <w:szCs w:val="24"/>
              </w:rPr>
              <w:t>«Физическая культура» и «Безопасность жизнедеятельности»</w:t>
            </w:r>
          </w:p>
        </w:tc>
        <w:tc>
          <w:tcPr>
            <w:tcW w:w="7655" w:type="dxa"/>
          </w:tcPr>
          <w:p w:rsidR="006C016A" w:rsidRPr="006C016A" w:rsidRDefault="006C016A" w:rsidP="00AA5273">
            <w:pPr>
              <w:pStyle w:val="Default"/>
            </w:pPr>
            <w:r w:rsidRPr="006C016A">
              <w:t xml:space="preserve">31.00.00 Клиническая медицина </w:t>
            </w:r>
          </w:p>
          <w:p w:rsidR="006C016A" w:rsidRPr="006C016A" w:rsidRDefault="006C016A" w:rsidP="00AA5273">
            <w:pPr>
              <w:pStyle w:val="Default"/>
            </w:pPr>
            <w:r w:rsidRPr="006C016A">
              <w:t xml:space="preserve">32.00.00 Науки о здоровье и профилактическая медицина </w:t>
            </w:r>
          </w:p>
          <w:p w:rsidR="006C016A" w:rsidRPr="006C016A" w:rsidRDefault="006C016A" w:rsidP="00AA5273">
            <w:pPr>
              <w:pStyle w:val="Default"/>
            </w:pPr>
            <w:r w:rsidRPr="006C016A">
              <w:t xml:space="preserve">34.00.00 Сестринское дело </w:t>
            </w:r>
          </w:p>
          <w:p w:rsidR="006C016A" w:rsidRPr="006C016A" w:rsidRDefault="006C016A" w:rsidP="00AA5273">
            <w:pPr>
              <w:pStyle w:val="Default"/>
            </w:pPr>
            <w:r w:rsidRPr="006C016A">
              <w:t xml:space="preserve">39.00.00 Социология и социальная работа </w:t>
            </w:r>
          </w:p>
          <w:p w:rsidR="006C016A" w:rsidRPr="006C016A" w:rsidRDefault="006C016A" w:rsidP="00AA5273">
            <w:pPr>
              <w:pStyle w:val="Default"/>
            </w:pPr>
            <w:r w:rsidRPr="006C016A">
              <w:t xml:space="preserve">44.00.00 Образование и педагогические науки </w:t>
            </w:r>
          </w:p>
          <w:p w:rsidR="006C016A" w:rsidRPr="006C016A" w:rsidRDefault="006C016A" w:rsidP="00AA5273">
            <w:pPr>
              <w:pStyle w:val="Default"/>
            </w:pPr>
            <w:r w:rsidRPr="006C016A">
              <w:t xml:space="preserve">49.00.00 Физическая культура и спорт </w:t>
            </w:r>
          </w:p>
          <w:p w:rsidR="006C016A" w:rsidRPr="006C016A" w:rsidRDefault="006C016A" w:rsidP="00AA5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16A">
              <w:rPr>
                <w:rFonts w:ascii="Times New Roman" w:hAnsi="Times New Roman" w:cs="Times New Roman"/>
                <w:sz w:val="24"/>
                <w:szCs w:val="24"/>
              </w:rPr>
              <w:t xml:space="preserve">57.00.00 Оборона и безопасность государства. Военные науки </w:t>
            </w:r>
          </w:p>
        </w:tc>
      </w:tr>
    </w:tbl>
    <w:p w:rsidR="006C016A" w:rsidRDefault="006C016A" w:rsidP="006C016A">
      <w:pPr>
        <w:pStyle w:val="Default"/>
      </w:pPr>
    </w:p>
    <w:p w:rsidR="00AA5273" w:rsidRDefault="00AA5273" w:rsidP="00AA5273">
      <w:pPr>
        <w:pStyle w:val="Default"/>
        <w:jc w:val="center"/>
        <w:rPr>
          <w:b/>
          <w:bCs/>
          <w:sz w:val="23"/>
          <w:szCs w:val="23"/>
        </w:rPr>
      </w:pPr>
    </w:p>
    <w:p w:rsidR="006C016A" w:rsidRPr="00AA5273" w:rsidRDefault="006C016A" w:rsidP="00AA5273">
      <w:pPr>
        <w:pStyle w:val="Default"/>
        <w:jc w:val="center"/>
        <w:rPr>
          <w:sz w:val="23"/>
          <w:szCs w:val="23"/>
        </w:rPr>
      </w:pPr>
      <w:r w:rsidRPr="00AA5273">
        <w:rPr>
          <w:b/>
          <w:bCs/>
          <w:sz w:val="23"/>
          <w:szCs w:val="23"/>
        </w:rPr>
        <w:t>Направленность (профиль) образовательных программ среднего профессионального образования,</w:t>
      </w:r>
    </w:p>
    <w:p w:rsidR="006C016A" w:rsidRPr="00AA5273" w:rsidRDefault="006C016A" w:rsidP="00AA5273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AA5273">
        <w:rPr>
          <w:rFonts w:ascii="Times New Roman" w:hAnsi="Times New Roman" w:cs="Times New Roman"/>
          <w:b/>
          <w:bCs/>
          <w:sz w:val="23"/>
          <w:szCs w:val="23"/>
        </w:rPr>
        <w:t>родственных</w:t>
      </w:r>
      <w:proofErr w:type="gramEnd"/>
      <w:r w:rsidRPr="00AA5273">
        <w:rPr>
          <w:rFonts w:ascii="Times New Roman" w:hAnsi="Times New Roman" w:cs="Times New Roman"/>
          <w:b/>
          <w:bCs/>
          <w:sz w:val="23"/>
          <w:szCs w:val="23"/>
        </w:rPr>
        <w:t xml:space="preserve"> программам бакалавриата, программам специалитета, при приеме на обучение по которым установлены профильные</w:t>
      </w:r>
      <w:r w:rsidR="00AA5273" w:rsidRPr="00AA5273">
        <w:rPr>
          <w:rFonts w:ascii="Times New Roman" w:hAnsi="Times New Roman" w:cs="Times New Roman"/>
          <w:b/>
          <w:bCs/>
          <w:sz w:val="23"/>
          <w:szCs w:val="23"/>
        </w:rPr>
        <w:t xml:space="preserve"> вступительные испытания</w:t>
      </w:r>
    </w:p>
    <w:sectPr w:rsidR="006C016A" w:rsidRPr="00AA5273" w:rsidSect="00AA5273">
      <w:pgSz w:w="16838" w:h="11906" w:orient="landscape"/>
      <w:pgMar w:top="0" w:right="1134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C016A"/>
    <w:rsid w:val="006C016A"/>
    <w:rsid w:val="00AA5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1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C01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УМУ-1</dc:creator>
  <cp:keywords/>
  <dc:description/>
  <cp:lastModifiedBy>УМУ-1</cp:lastModifiedBy>
  <cp:revision>2</cp:revision>
  <dcterms:created xsi:type="dcterms:W3CDTF">2023-05-27T12:02:00Z</dcterms:created>
  <dcterms:modified xsi:type="dcterms:W3CDTF">2023-05-27T12:14:00Z</dcterms:modified>
</cp:coreProperties>
</file>