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9B3" w:rsidRPr="007009B3" w:rsidRDefault="007009B3" w:rsidP="00700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09B3" w:rsidRPr="007009B3" w:rsidRDefault="007009B3" w:rsidP="00700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9B3">
        <w:rPr>
          <w:rFonts w:ascii="Times New Roman" w:eastAsia="Times New Roman" w:hAnsi="Times New Roman" w:cs="Times New Roman"/>
          <w:b/>
          <w:sz w:val="24"/>
          <w:szCs w:val="24"/>
        </w:rPr>
        <w:t>МИНИСТЕРСТВО ОБРАЗОВАНИЯ СТАВРОПОЛЬСКОГО КРАЯ</w:t>
      </w:r>
    </w:p>
    <w:p w:rsidR="007009B3" w:rsidRPr="007009B3" w:rsidRDefault="007009B3" w:rsidP="00700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9B3">
        <w:rPr>
          <w:rFonts w:ascii="Times New Roman" w:eastAsia="Times New Roman" w:hAnsi="Times New Roman" w:cs="Times New Roman"/>
          <w:b/>
          <w:sz w:val="24"/>
          <w:szCs w:val="24"/>
        </w:rPr>
        <w:t>Филиал государственного бюджетного образовательного учреждения</w:t>
      </w:r>
    </w:p>
    <w:p w:rsidR="007009B3" w:rsidRPr="007009B3" w:rsidRDefault="007009B3" w:rsidP="00700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9B3">
        <w:rPr>
          <w:rFonts w:ascii="Times New Roman" w:eastAsia="Times New Roman" w:hAnsi="Times New Roman" w:cs="Times New Roman"/>
          <w:b/>
          <w:sz w:val="24"/>
          <w:szCs w:val="24"/>
        </w:rPr>
        <w:t xml:space="preserve"> высшего образования</w:t>
      </w:r>
    </w:p>
    <w:p w:rsidR="007009B3" w:rsidRPr="007009B3" w:rsidRDefault="007009B3" w:rsidP="00700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9B3">
        <w:rPr>
          <w:rFonts w:ascii="Times New Roman" w:eastAsia="Times New Roman" w:hAnsi="Times New Roman" w:cs="Times New Roman"/>
          <w:b/>
          <w:sz w:val="24"/>
          <w:szCs w:val="24"/>
        </w:rPr>
        <w:t>«СТАВРОПОЛЬСКИЙ ГОСУДАРСТВЕННЫЙ ПЕДАГОГИЧЕСКИЙ ИНСТИТУТ» в г. Железноводске</w:t>
      </w:r>
    </w:p>
    <w:p w:rsidR="007009B3" w:rsidRPr="007009B3" w:rsidRDefault="007009B3" w:rsidP="007009B3">
      <w:pPr>
        <w:shd w:val="clear" w:color="auto" w:fill="FFFFFF"/>
        <w:spacing w:after="0" w:line="240" w:lineRule="auto"/>
        <w:ind w:left="6946"/>
        <w:rPr>
          <w:rFonts w:ascii="Times New Roman" w:eastAsia="Times New Roman" w:hAnsi="Times New Roman" w:cs="Times New Roman"/>
          <w:sz w:val="24"/>
          <w:szCs w:val="24"/>
        </w:rPr>
      </w:pPr>
    </w:p>
    <w:p w:rsidR="007009B3" w:rsidRPr="007009B3" w:rsidRDefault="007009B3" w:rsidP="007009B3">
      <w:pPr>
        <w:shd w:val="clear" w:color="auto" w:fill="FFFFFF"/>
        <w:spacing w:after="0" w:line="240" w:lineRule="auto"/>
        <w:ind w:left="6946"/>
        <w:rPr>
          <w:rFonts w:ascii="Times New Roman" w:eastAsia="Times New Roman" w:hAnsi="Times New Roman" w:cs="Times New Roman"/>
          <w:sz w:val="24"/>
          <w:szCs w:val="24"/>
        </w:rPr>
      </w:pPr>
    </w:p>
    <w:p w:rsidR="007009B3" w:rsidRPr="007009B3" w:rsidRDefault="007009B3" w:rsidP="007009B3">
      <w:pPr>
        <w:shd w:val="clear" w:color="auto" w:fill="FFFFFF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09B3" w:rsidRPr="007009B3" w:rsidRDefault="007009B3" w:rsidP="00700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09B3" w:rsidRPr="007009B3" w:rsidRDefault="007009B3" w:rsidP="007009B3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</w:rPr>
      </w:pPr>
      <w:r w:rsidRPr="007009B3">
        <w:rPr>
          <w:rFonts w:ascii="Times New Roman" w:eastAsia="Times New Roman" w:hAnsi="Times New Roman" w:cs="Times New Roman"/>
          <w:sz w:val="24"/>
          <w:szCs w:val="24"/>
        </w:rPr>
        <w:t>Утверждаю:</w:t>
      </w:r>
    </w:p>
    <w:p w:rsidR="007009B3" w:rsidRPr="007009B3" w:rsidRDefault="007009B3" w:rsidP="007009B3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</w:rPr>
      </w:pPr>
      <w:r w:rsidRPr="007009B3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директора по </w:t>
      </w:r>
    </w:p>
    <w:p w:rsidR="007009B3" w:rsidRPr="007009B3" w:rsidRDefault="007009B3" w:rsidP="007009B3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</w:rPr>
      </w:pPr>
      <w:r w:rsidRPr="007009B3">
        <w:rPr>
          <w:rFonts w:ascii="Times New Roman" w:eastAsia="Times New Roman" w:hAnsi="Times New Roman" w:cs="Times New Roman"/>
          <w:sz w:val="24"/>
          <w:szCs w:val="24"/>
        </w:rPr>
        <w:t xml:space="preserve">учебной и научной работе </w:t>
      </w:r>
    </w:p>
    <w:p w:rsidR="007009B3" w:rsidRPr="007009B3" w:rsidRDefault="007009B3" w:rsidP="007009B3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</w:rPr>
      </w:pPr>
      <w:r w:rsidRPr="007009B3">
        <w:rPr>
          <w:rFonts w:ascii="Times New Roman" w:eastAsia="Times New Roman" w:hAnsi="Times New Roman" w:cs="Times New Roman"/>
          <w:sz w:val="24"/>
          <w:szCs w:val="24"/>
        </w:rPr>
        <w:t>И.В. Иванченко</w:t>
      </w:r>
    </w:p>
    <w:p w:rsidR="007009B3" w:rsidRPr="007009B3" w:rsidRDefault="007009B3" w:rsidP="007009B3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</w:rPr>
      </w:pPr>
      <w:r w:rsidRPr="007009B3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7009B3" w:rsidRPr="007009B3" w:rsidRDefault="007009B3" w:rsidP="007009B3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</w:rPr>
      </w:pPr>
      <w:r w:rsidRPr="007009B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009B3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2023A0"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  <w:r w:rsidRPr="007009B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7009B3">
        <w:rPr>
          <w:rFonts w:ascii="Times New Roman" w:eastAsia="Times New Roman" w:hAnsi="Times New Roman" w:cs="Times New Roman"/>
          <w:sz w:val="24"/>
          <w:szCs w:val="24"/>
          <w:u w:val="single"/>
        </w:rPr>
        <w:t>августа</w:t>
      </w:r>
      <w:r w:rsidRPr="007009B3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009B3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7009B3" w:rsidRPr="007009B3" w:rsidRDefault="007009B3" w:rsidP="007009B3">
      <w:pPr>
        <w:shd w:val="clear" w:color="auto" w:fill="FFFFFF"/>
        <w:spacing w:after="0" w:line="643" w:lineRule="exact"/>
        <w:ind w:right="2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7009B3" w:rsidRPr="007009B3" w:rsidRDefault="007009B3" w:rsidP="007009B3">
      <w:pPr>
        <w:shd w:val="clear" w:color="auto" w:fill="FFFFFF"/>
        <w:spacing w:after="0" w:line="643" w:lineRule="exact"/>
        <w:ind w:right="2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7009B3" w:rsidRPr="007009B3" w:rsidRDefault="007009B3" w:rsidP="007009B3">
      <w:pPr>
        <w:shd w:val="clear" w:color="auto" w:fill="FFFFFF"/>
        <w:spacing w:after="0" w:line="643" w:lineRule="exact"/>
        <w:ind w:right="2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7009B3" w:rsidRPr="007009B3" w:rsidRDefault="007009B3" w:rsidP="007009B3">
      <w:pPr>
        <w:shd w:val="clear" w:color="auto" w:fill="FFFFFF"/>
        <w:spacing w:after="0" w:line="360" w:lineRule="auto"/>
        <w:ind w:right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09B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ПЛАН РАБОТЫ КАФЕДРЫ ГУМАНИТАРНЫХ И СОЦИАЛЬНО-ЭКОНОМИЧЕСКИХ ДИСЦИПЛИН </w:t>
      </w:r>
      <w:r w:rsidRPr="00700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09B3">
        <w:rPr>
          <w:rFonts w:ascii="Times New Roman" w:eastAsia="Times New Roman" w:hAnsi="Times New Roman" w:cs="Times New Roman"/>
          <w:b/>
          <w:bCs/>
          <w:sz w:val="24"/>
          <w:szCs w:val="24"/>
        </w:rPr>
        <w:t>НА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7009B3">
        <w:rPr>
          <w:rFonts w:ascii="Times New Roman" w:eastAsia="Times New Roman" w:hAnsi="Times New Roman" w:cs="Times New Roman"/>
          <w:b/>
          <w:bCs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7009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7009B3" w:rsidRPr="007009B3" w:rsidRDefault="007009B3" w:rsidP="007009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7009B3" w:rsidRPr="007009B3" w:rsidRDefault="007009B3" w:rsidP="007009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7009B3" w:rsidRPr="007009B3" w:rsidRDefault="007009B3" w:rsidP="007009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7009B3" w:rsidRPr="007009B3" w:rsidRDefault="007009B3" w:rsidP="007009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09B3">
        <w:rPr>
          <w:rFonts w:ascii="Times New Roman" w:eastAsia="Times New Roman" w:hAnsi="Times New Roman" w:cs="Times New Roman"/>
          <w:spacing w:val="-2"/>
          <w:sz w:val="24"/>
          <w:szCs w:val="24"/>
        </w:rPr>
        <w:t>«Утверждено»</w:t>
      </w:r>
    </w:p>
    <w:p w:rsidR="007009B3" w:rsidRPr="007009B3" w:rsidRDefault="007009B3" w:rsidP="007009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09B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 заседании кафедры </w:t>
      </w:r>
      <w:r w:rsidRPr="007009B3">
        <w:rPr>
          <w:rFonts w:ascii="Times New Roman" w:eastAsia="Times New Roman" w:hAnsi="Times New Roman" w:cs="Times New Roman"/>
          <w:sz w:val="24"/>
          <w:szCs w:val="24"/>
          <w:u w:val="single"/>
        </w:rPr>
        <w:t>«27» августа 201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</w:t>
      </w:r>
      <w:r w:rsidRPr="007009B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</w:p>
    <w:p w:rsidR="007009B3" w:rsidRPr="007009B3" w:rsidRDefault="007009B3" w:rsidP="007009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09B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Протокол № </w:t>
      </w:r>
      <w:r w:rsidRPr="007009B3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>1</w:t>
      </w:r>
    </w:p>
    <w:p w:rsidR="007009B3" w:rsidRPr="007009B3" w:rsidRDefault="007009B3" w:rsidP="007009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09B3">
        <w:rPr>
          <w:rFonts w:ascii="Times New Roman" w:eastAsia="Times New Roman" w:hAnsi="Times New Roman" w:cs="Times New Roman"/>
          <w:sz w:val="24"/>
          <w:szCs w:val="24"/>
        </w:rPr>
        <w:t>Зав. кафедрой ________ М.В. Смагина</w:t>
      </w:r>
    </w:p>
    <w:p w:rsidR="007009B3" w:rsidRPr="007009B3" w:rsidRDefault="007009B3" w:rsidP="00700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7009B3" w:rsidRPr="007009B3" w:rsidRDefault="007009B3" w:rsidP="00700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7009B3" w:rsidRPr="007009B3" w:rsidRDefault="007009B3" w:rsidP="00700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7009B3" w:rsidRPr="007009B3" w:rsidRDefault="007009B3" w:rsidP="00700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7009B3" w:rsidRPr="007009B3" w:rsidRDefault="007009B3" w:rsidP="00700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7009B3" w:rsidRPr="007009B3" w:rsidRDefault="007009B3" w:rsidP="00700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7009B3" w:rsidRPr="007009B3" w:rsidRDefault="007009B3" w:rsidP="00700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7009B3" w:rsidRPr="007009B3" w:rsidRDefault="007009B3" w:rsidP="00700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7009B3" w:rsidRPr="007009B3" w:rsidRDefault="007009B3" w:rsidP="00700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7009B3" w:rsidRPr="007009B3" w:rsidRDefault="007009B3" w:rsidP="00700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7009B3" w:rsidRPr="007009B3" w:rsidRDefault="007009B3" w:rsidP="00700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7009B3" w:rsidRPr="007009B3" w:rsidRDefault="007009B3" w:rsidP="00700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7009B3" w:rsidRPr="007009B3" w:rsidRDefault="007009B3" w:rsidP="00700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7009B3" w:rsidRPr="007009B3" w:rsidRDefault="007009B3" w:rsidP="00700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7009B3" w:rsidRPr="007009B3" w:rsidRDefault="007009B3" w:rsidP="00700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7009B3" w:rsidRPr="007009B3" w:rsidRDefault="007009B3" w:rsidP="00700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7009B3">
        <w:rPr>
          <w:rFonts w:ascii="Times New Roman" w:eastAsia="Times New Roman" w:hAnsi="Times New Roman" w:cs="Times New Roman"/>
          <w:spacing w:val="-2"/>
          <w:sz w:val="24"/>
          <w:szCs w:val="24"/>
        </w:rPr>
        <w:t>Железноводск</w:t>
      </w:r>
    </w:p>
    <w:p w:rsidR="007009B3" w:rsidRPr="007009B3" w:rsidRDefault="007009B3" w:rsidP="00700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7009B3">
        <w:rPr>
          <w:rFonts w:ascii="Times New Roman" w:eastAsia="Times New Roman" w:hAnsi="Times New Roman" w:cs="Times New Roman"/>
          <w:spacing w:val="-2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9</w:t>
      </w:r>
      <w:r w:rsidRPr="007009B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г.</w:t>
      </w:r>
    </w:p>
    <w:p w:rsidR="007009B3" w:rsidRPr="007009B3" w:rsidRDefault="007009B3" w:rsidP="007009B3">
      <w:pPr>
        <w:keepNext/>
        <w:tabs>
          <w:tab w:val="left" w:pos="236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09B3" w:rsidRPr="007009B3" w:rsidRDefault="007009B3" w:rsidP="007009B3">
      <w:pPr>
        <w:keepNext/>
        <w:tabs>
          <w:tab w:val="left" w:pos="236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09B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КАФЕДРЫ</w:t>
      </w:r>
    </w:p>
    <w:p w:rsidR="007009B3" w:rsidRPr="007009B3" w:rsidRDefault="007009B3" w:rsidP="007009B3">
      <w:pPr>
        <w:keepNext/>
        <w:tabs>
          <w:tab w:val="left" w:pos="2360"/>
        </w:tabs>
        <w:spacing w:after="0" w:line="240" w:lineRule="auto"/>
        <w:ind w:left="720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7009B3" w:rsidRPr="007009B3" w:rsidRDefault="007009B3" w:rsidP="007009B3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9B3">
        <w:rPr>
          <w:rFonts w:ascii="Times New Roman" w:eastAsia="Times New Roman" w:hAnsi="Times New Roman" w:cs="Times New Roman"/>
          <w:sz w:val="24"/>
          <w:szCs w:val="24"/>
        </w:rPr>
        <w:t>обогащение научно-методического знания в сфере педагогического образования посредством целенаправленной организации научных исследований, научно-методических и практических конференций, семинаров, мастер-классов, круглых столов, проводимых в студенческих научных объединений и кружков, совместной творческой деятельности научно-педагогических работников и обучающихся с последующей публикацией и применением полученных результатов на практике и их использованием в современном образовательном процессе.</w:t>
      </w:r>
    </w:p>
    <w:p w:rsidR="007009B3" w:rsidRPr="007009B3" w:rsidRDefault="007009B3" w:rsidP="007009B3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9B3">
        <w:rPr>
          <w:rFonts w:ascii="Times New Roman" w:eastAsia="Times New Roman" w:hAnsi="Times New Roman" w:cs="Times New Roman"/>
          <w:sz w:val="24"/>
          <w:szCs w:val="24"/>
        </w:rPr>
        <w:t>использование с максимальной отдачей научного потенциала кафедры с целью совершенствования научно-исследовательского процесса, организации НИРС, повышения рейтинговых показателей вуза.</w:t>
      </w:r>
    </w:p>
    <w:p w:rsidR="007009B3" w:rsidRPr="007009B3" w:rsidRDefault="007009B3" w:rsidP="007009B3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9B3">
        <w:rPr>
          <w:rFonts w:ascii="Times New Roman" w:eastAsia="Times New Roman" w:hAnsi="Times New Roman" w:cs="Times New Roman"/>
          <w:sz w:val="24"/>
          <w:szCs w:val="24"/>
        </w:rPr>
        <w:t>обновление содержания учебно-методических комплексов и рабочих программ по читаемым преподавателями кафедры в условиях внедрения ФГОС СПО  и ФГОС ВО на очном и заочном формах обучения.</w:t>
      </w:r>
    </w:p>
    <w:p w:rsidR="007009B3" w:rsidRPr="007009B3" w:rsidRDefault="007009B3" w:rsidP="007009B3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9B3">
        <w:rPr>
          <w:rFonts w:ascii="Times New Roman" w:eastAsia="Times New Roman" w:hAnsi="Times New Roman" w:cs="Times New Roman"/>
          <w:sz w:val="24"/>
          <w:szCs w:val="24"/>
        </w:rPr>
        <w:t>повышение научно-методического уровня и профессиональной компетентности профессорско-преподавательского состава кафедры посредством прохождения ими курсов повышения квалификации, участия в деятельности научно-исследовательских лабораторий,  в конференциях, форумах и семинарах международного, всероссийского, регионального и городского уровней, получение грантов Министерства образования и науки.</w:t>
      </w:r>
    </w:p>
    <w:p w:rsidR="007009B3" w:rsidRPr="007009B3" w:rsidRDefault="007009B3" w:rsidP="007009B3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9B3">
        <w:rPr>
          <w:rFonts w:ascii="Times New Roman" w:eastAsia="Times New Roman" w:hAnsi="Times New Roman" w:cs="Times New Roman"/>
          <w:sz w:val="24"/>
          <w:szCs w:val="24"/>
        </w:rPr>
        <w:t>совершенствование научного потенциала ППС кафедры, повышение эффективности научной деятельности ППС.</w:t>
      </w:r>
    </w:p>
    <w:p w:rsidR="007009B3" w:rsidRPr="007009B3" w:rsidRDefault="007009B3" w:rsidP="007009B3">
      <w:pPr>
        <w:keepNext/>
        <w:numPr>
          <w:ilvl w:val="0"/>
          <w:numId w:val="18"/>
        </w:numPr>
        <w:tabs>
          <w:tab w:val="left" w:pos="426"/>
        </w:tabs>
        <w:spacing w:after="0" w:line="240" w:lineRule="auto"/>
        <w:ind w:left="426" w:hanging="426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9B3">
        <w:rPr>
          <w:rFonts w:ascii="Times New Roman" w:eastAsia="Times New Roman" w:hAnsi="Times New Roman" w:cs="Times New Roman"/>
          <w:bCs/>
          <w:sz w:val="24"/>
          <w:szCs w:val="24"/>
        </w:rPr>
        <w:t>участие в профориентационной работе и организации агитационной кампании, обеспечивающей</w:t>
      </w:r>
      <w:r w:rsidR="00446FE0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выполнение плана набора на 2019-2020 </w:t>
      </w:r>
      <w:r w:rsidRPr="007009B3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учебного года. </w:t>
      </w:r>
    </w:p>
    <w:p w:rsidR="007009B3" w:rsidRPr="007009B3" w:rsidRDefault="007009B3" w:rsidP="007009B3">
      <w:pPr>
        <w:keepNext/>
        <w:numPr>
          <w:ilvl w:val="0"/>
          <w:numId w:val="18"/>
        </w:numPr>
        <w:tabs>
          <w:tab w:val="left" w:pos="426"/>
        </w:tabs>
        <w:spacing w:after="0" w:line="240" w:lineRule="auto"/>
        <w:ind w:left="426" w:hanging="426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9B3">
        <w:rPr>
          <w:rFonts w:ascii="Times New Roman" w:eastAsia="Times New Roman" w:hAnsi="Times New Roman" w:cs="Times New Roman"/>
          <w:bCs/>
          <w:sz w:val="24"/>
          <w:szCs w:val="24"/>
        </w:rPr>
        <w:t>обеспечение качества подготовки кадров для образовательных учреждений в соответствии ФГОС нового поколения на основе реализации компетентностного подхода, интеграции фундаментальных и прикладных научных исследований и инновационных достижений современной школы.</w:t>
      </w:r>
    </w:p>
    <w:p w:rsidR="007009B3" w:rsidRPr="007009B3" w:rsidRDefault="007009B3" w:rsidP="00700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09B3" w:rsidRPr="007009B3" w:rsidRDefault="007009B3" w:rsidP="007009B3">
      <w:pPr>
        <w:keepNext/>
        <w:tabs>
          <w:tab w:val="left" w:pos="4220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09B3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НАПРАВЛЕНИЯ РАБОТЫ КАФЕДРЫ</w:t>
      </w:r>
    </w:p>
    <w:p w:rsidR="007009B3" w:rsidRPr="007009B3" w:rsidRDefault="007009B3" w:rsidP="00700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09B3" w:rsidRPr="007009B3" w:rsidRDefault="007009B3" w:rsidP="007009B3">
      <w:pPr>
        <w:numPr>
          <w:ilvl w:val="0"/>
          <w:numId w:val="6"/>
        </w:numPr>
        <w:tabs>
          <w:tab w:val="num" w:pos="426"/>
          <w:tab w:val="left" w:pos="42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9B3">
        <w:rPr>
          <w:rFonts w:ascii="Times New Roman" w:eastAsia="Times New Roman" w:hAnsi="Times New Roman" w:cs="Times New Roman"/>
          <w:sz w:val="24"/>
          <w:szCs w:val="24"/>
        </w:rPr>
        <w:t xml:space="preserve">Научно-исследовательская деятельность преподавателей и студентов в рамках научного направления кафедры. </w:t>
      </w:r>
    </w:p>
    <w:p w:rsidR="007009B3" w:rsidRPr="007009B3" w:rsidRDefault="007009B3" w:rsidP="007009B3">
      <w:pPr>
        <w:numPr>
          <w:ilvl w:val="0"/>
          <w:numId w:val="6"/>
        </w:numPr>
        <w:tabs>
          <w:tab w:val="num" w:pos="426"/>
          <w:tab w:val="left" w:pos="42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9B3">
        <w:rPr>
          <w:rFonts w:ascii="Times New Roman" w:eastAsia="Times New Roman" w:hAnsi="Times New Roman" w:cs="Times New Roman"/>
          <w:sz w:val="24"/>
          <w:szCs w:val="24"/>
        </w:rPr>
        <w:t>Совершенствование уровня преподавания учебных дисциплин.</w:t>
      </w:r>
    </w:p>
    <w:p w:rsidR="007009B3" w:rsidRPr="007009B3" w:rsidRDefault="007009B3" w:rsidP="007009B3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9B3">
        <w:rPr>
          <w:rFonts w:ascii="Times New Roman" w:eastAsia="Times New Roman" w:hAnsi="Times New Roman" w:cs="Times New Roman"/>
          <w:sz w:val="24"/>
          <w:szCs w:val="24"/>
        </w:rPr>
        <w:t>Курирование и организация научно-исследовательской деятельности на экспериментальных площадках, закрепленных за кафедрой.</w:t>
      </w:r>
    </w:p>
    <w:p w:rsidR="007009B3" w:rsidRPr="007009B3" w:rsidRDefault="007009B3" w:rsidP="007009B3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9B3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учебно-методической базы кафедры.  </w:t>
      </w:r>
    </w:p>
    <w:p w:rsidR="007009B3" w:rsidRPr="007009B3" w:rsidRDefault="007009B3" w:rsidP="007009B3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9B3">
        <w:rPr>
          <w:rFonts w:ascii="Times New Roman" w:eastAsia="Times New Roman" w:hAnsi="Times New Roman" w:cs="Times New Roman"/>
          <w:sz w:val="24"/>
          <w:szCs w:val="24"/>
        </w:rPr>
        <w:t>Воспитательная работа со студентами вуза.</w:t>
      </w:r>
    </w:p>
    <w:p w:rsidR="007009B3" w:rsidRPr="007009B3" w:rsidRDefault="007009B3" w:rsidP="007009B3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9B3">
        <w:rPr>
          <w:rFonts w:ascii="Times New Roman" w:eastAsia="Times New Roman" w:hAnsi="Times New Roman" w:cs="Times New Roman"/>
          <w:sz w:val="24"/>
          <w:szCs w:val="24"/>
        </w:rPr>
        <w:t>Организация и контроль за прохождением практик студентами психолого-педагогического факультета и гуманитарного факультета.</w:t>
      </w:r>
    </w:p>
    <w:p w:rsidR="007009B3" w:rsidRPr="007009B3" w:rsidRDefault="007009B3" w:rsidP="007009B3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9B3">
        <w:rPr>
          <w:rFonts w:ascii="Times New Roman" w:eastAsia="Times New Roman" w:hAnsi="Times New Roman" w:cs="Times New Roman"/>
          <w:sz w:val="24"/>
          <w:szCs w:val="24"/>
        </w:rPr>
        <w:t xml:space="preserve">Связь кафедры с образовательными учреждениями города и края, трудоустройство выпускников. </w:t>
      </w:r>
    </w:p>
    <w:p w:rsidR="007009B3" w:rsidRPr="007009B3" w:rsidRDefault="007009B3" w:rsidP="007009B3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9B3">
        <w:rPr>
          <w:rFonts w:ascii="Times New Roman" w:eastAsia="Times New Roman" w:hAnsi="Times New Roman" w:cs="Times New Roman"/>
          <w:sz w:val="24"/>
          <w:szCs w:val="24"/>
        </w:rPr>
        <w:t>Профориентационная работа с выпускниками школ города и края.</w:t>
      </w:r>
    </w:p>
    <w:p w:rsidR="007009B3" w:rsidRPr="007009B3" w:rsidRDefault="007009B3" w:rsidP="007009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09B3" w:rsidRPr="007009B3" w:rsidRDefault="007009B3" w:rsidP="007009B3">
      <w:pPr>
        <w:keepNext/>
        <w:tabs>
          <w:tab w:val="left" w:pos="236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09B3">
        <w:rPr>
          <w:rFonts w:ascii="Times New Roman" w:eastAsia="Times New Roman" w:hAnsi="Times New Roman" w:cs="Times New Roman"/>
          <w:b/>
          <w:bCs/>
          <w:sz w:val="24"/>
          <w:szCs w:val="24"/>
        </w:rPr>
        <w:t>ТАРИФИКАЦИОННАЯ НАГРУЗКА</w:t>
      </w:r>
    </w:p>
    <w:p w:rsidR="007009B3" w:rsidRPr="007009B3" w:rsidRDefault="007009B3" w:rsidP="007009B3">
      <w:pPr>
        <w:keepNext/>
        <w:tabs>
          <w:tab w:val="left" w:pos="236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009B3">
        <w:rPr>
          <w:rFonts w:ascii="Times New Roman" w:eastAsia="Times New Roman" w:hAnsi="Times New Roman" w:cs="Times New Roman"/>
          <w:sz w:val="24"/>
          <w:szCs w:val="24"/>
        </w:rPr>
        <w:t xml:space="preserve">преподавателей кафедры </w:t>
      </w:r>
      <w:r w:rsidRPr="007009B3">
        <w:rPr>
          <w:rFonts w:ascii="Times New Roman" w:eastAsia="Times New Roman" w:hAnsi="Times New Roman" w:cs="Times New Roman"/>
          <w:spacing w:val="-2"/>
          <w:sz w:val="24"/>
          <w:szCs w:val="24"/>
        </w:rPr>
        <w:t>гуманитарных и социально-экономических дисциплин</w:t>
      </w:r>
    </w:p>
    <w:p w:rsidR="007009B3" w:rsidRPr="007009B3" w:rsidRDefault="007009B3" w:rsidP="007009B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09B3" w:rsidRPr="007009B3" w:rsidRDefault="007009B3" w:rsidP="007009B3">
      <w:pPr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09B3">
        <w:rPr>
          <w:rFonts w:ascii="Times New Roman" w:eastAsia="Times New Roman" w:hAnsi="Times New Roman" w:cs="Times New Roman"/>
          <w:sz w:val="24"/>
          <w:szCs w:val="24"/>
        </w:rPr>
        <w:t xml:space="preserve">Кафедрой запланировано выполнение учебной нагрузки преподавателями в течение года в общем объеме </w:t>
      </w:r>
      <w:r w:rsidRPr="00F92124">
        <w:rPr>
          <w:rFonts w:ascii="Times New Roman" w:eastAsia="Times New Roman" w:hAnsi="Times New Roman" w:cs="Times New Roman"/>
          <w:b/>
          <w:bCs/>
          <w:sz w:val="24"/>
          <w:szCs w:val="24"/>
        </w:rPr>
        <w:t>12</w:t>
      </w:r>
      <w:r w:rsidR="00F92124" w:rsidRPr="00F92124">
        <w:rPr>
          <w:rFonts w:ascii="Times New Roman" w:eastAsia="Times New Roman" w:hAnsi="Times New Roman" w:cs="Times New Roman"/>
          <w:b/>
          <w:bCs/>
          <w:sz w:val="24"/>
          <w:szCs w:val="24"/>
        </w:rPr>
        <w:t>434,70</w:t>
      </w:r>
      <w:r w:rsidR="00F921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009B3">
        <w:rPr>
          <w:rFonts w:ascii="Times New Roman" w:eastAsia="Times New Roman" w:hAnsi="Times New Roman" w:cs="Times New Roman"/>
          <w:sz w:val="24"/>
          <w:szCs w:val="24"/>
        </w:rPr>
        <w:t>часа в том числе:</w:t>
      </w:r>
    </w:p>
    <w:p w:rsidR="007009B3" w:rsidRPr="007009B3" w:rsidRDefault="007009B3" w:rsidP="00700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09B3" w:rsidRPr="007009B3" w:rsidRDefault="007009B3" w:rsidP="00700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09B3" w:rsidRPr="007009B3" w:rsidRDefault="007009B3" w:rsidP="00700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09B3" w:rsidRPr="007009B3" w:rsidRDefault="007009B3" w:rsidP="00700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09B3" w:rsidRPr="007009B3" w:rsidRDefault="007009B3" w:rsidP="007009B3">
      <w:pPr>
        <w:spacing w:after="0" w:line="240" w:lineRule="auto"/>
        <w:ind w:firstLine="374"/>
        <w:rPr>
          <w:rFonts w:ascii="Times New Roman" w:eastAsia="Times New Roman" w:hAnsi="Times New Roman" w:cs="Times New Roman"/>
          <w:sz w:val="24"/>
          <w:szCs w:val="24"/>
        </w:rPr>
      </w:pPr>
      <w:r w:rsidRPr="007009B3">
        <w:rPr>
          <w:rFonts w:ascii="Times New Roman" w:eastAsia="Times New Roman" w:hAnsi="Times New Roman" w:cs="Times New Roman"/>
          <w:sz w:val="24"/>
          <w:szCs w:val="24"/>
        </w:rPr>
        <w:t>ОСНОВНОЙ СОСТАВ:</w:t>
      </w:r>
    </w:p>
    <w:tbl>
      <w:tblPr>
        <w:tblW w:w="9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580"/>
        <w:gridCol w:w="1677"/>
        <w:gridCol w:w="1967"/>
      </w:tblGrid>
      <w:tr w:rsidR="007009B3" w:rsidRPr="007009B3" w:rsidTr="002F2879">
        <w:trPr>
          <w:trHeight w:val="255"/>
        </w:trPr>
        <w:tc>
          <w:tcPr>
            <w:tcW w:w="648" w:type="dxa"/>
            <w:vMerge w:val="restart"/>
            <w:vAlign w:val="center"/>
          </w:tcPr>
          <w:p w:rsidR="007009B3" w:rsidRPr="007009B3" w:rsidRDefault="007009B3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009B3" w:rsidRPr="007009B3" w:rsidRDefault="007009B3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80" w:type="dxa"/>
            <w:vMerge w:val="restart"/>
            <w:vAlign w:val="center"/>
          </w:tcPr>
          <w:p w:rsidR="007009B3" w:rsidRPr="007009B3" w:rsidRDefault="007009B3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009B3" w:rsidRPr="007009B3" w:rsidRDefault="007009B3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Ф.И.О., должность</w:t>
            </w:r>
          </w:p>
        </w:tc>
        <w:tc>
          <w:tcPr>
            <w:tcW w:w="3644" w:type="dxa"/>
            <w:gridSpan w:val="2"/>
            <w:vAlign w:val="center"/>
          </w:tcPr>
          <w:p w:rsidR="007009B3" w:rsidRPr="007009B3" w:rsidRDefault="007009B3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7009B3" w:rsidRPr="007009B3" w:rsidTr="002F2879">
        <w:trPr>
          <w:trHeight w:val="390"/>
        </w:trPr>
        <w:tc>
          <w:tcPr>
            <w:tcW w:w="648" w:type="dxa"/>
            <w:vMerge/>
          </w:tcPr>
          <w:p w:rsidR="007009B3" w:rsidRPr="007009B3" w:rsidRDefault="007009B3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0" w:type="dxa"/>
            <w:vMerge/>
            <w:vAlign w:val="center"/>
          </w:tcPr>
          <w:p w:rsidR="007009B3" w:rsidRPr="007009B3" w:rsidRDefault="007009B3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7009B3" w:rsidRPr="007009B3" w:rsidRDefault="007009B3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</w:t>
            </w:r>
          </w:p>
        </w:tc>
        <w:tc>
          <w:tcPr>
            <w:tcW w:w="1967" w:type="dxa"/>
            <w:vAlign w:val="center"/>
          </w:tcPr>
          <w:p w:rsidR="007009B3" w:rsidRPr="007009B3" w:rsidRDefault="007009B3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Иная, приносящая доход деятельность</w:t>
            </w:r>
          </w:p>
        </w:tc>
      </w:tr>
      <w:tr w:rsidR="007009B3" w:rsidRPr="007009B3" w:rsidTr="002F2879">
        <w:trPr>
          <w:trHeight w:val="298"/>
        </w:trPr>
        <w:tc>
          <w:tcPr>
            <w:tcW w:w="648" w:type="dxa"/>
          </w:tcPr>
          <w:p w:rsidR="007009B3" w:rsidRPr="007009B3" w:rsidRDefault="007009B3" w:rsidP="007009B3">
            <w:pPr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7009B3" w:rsidRPr="007009B3" w:rsidRDefault="007009B3" w:rsidP="0070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Боклагова С.Г., </w:t>
            </w:r>
            <w:r w:rsidRPr="007009B3">
              <w:rPr>
                <w:rFonts w:ascii="Times New Roman" w:eastAsia="Times New Roman" w:hAnsi="Times New Roman" w:cs="Times New Roman"/>
                <w:sz w:val="24"/>
                <w:szCs w:val="28"/>
              </w:rPr>
              <w:t>старший преподаватель</w:t>
            </w:r>
          </w:p>
        </w:tc>
        <w:tc>
          <w:tcPr>
            <w:tcW w:w="1677" w:type="dxa"/>
          </w:tcPr>
          <w:p w:rsidR="007009B3" w:rsidRPr="007009B3" w:rsidRDefault="007009B3" w:rsidP="0039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9593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B81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7" w:type="dxa"/>
          </w:tcPr>
          <w:p w:rsidR="007009B3" w:rsidRPr="007009B3" w:rsidRDefault="00395938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586</w:t>
            </w:r>
            <w:r w:rsidR="00F92124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009B3" w:rsidRPr="007009B3" w:rsidTr="002F2879">
        <w:trPr>
          <w:trHeight w:val="431"/>
        </w:trPr>
        <w:tc>
          <w:tcPr>
            <w:tcW w:w="648" w:type="dxa"/>
          </w:tcPr>
          <w:p w:rsidR="007009B3" w:rsidRPr="007009B3" w:rsidRDefault="007009B3" w:rsidP="007009B3">
            <w:pPr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7009B3" w:rsidRPr="007009B3" w:rsidRDefault="007009B3" w:rsidP="0070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Бочаров С.С.,  к.хим.н.</w:t>
            </w:r>
          </w:p>
        </w:tc>
        <w:tc>
          <w:tcPr>
            <w:tcW w:w="1677" w:type="dxa"/>
            <w:vAlign w:val="center"/>
          </w:tcPr>
          <w:p w:rsidR="002F2879" w:rsidRPr="007009B3" w:rsidRDefault="00F92124" w:rsidP="00F9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447,5</w:t>
            </w:r>
          </w:p>
        </w:tc>
        <w:tc>
          <w:tcPr>
            <w:tcW w:w="1967" w:type="dxa"/>
            <w:vAlign w:val="center"/>
          </w:tcPr>
          <w:p w:rsidR="007009B3" w:rsidRPr="007009B3" w:rsidRDefault="00772018" w:rsidP="002F2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="00F921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F921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7009B3" w:rsidRPr="007009B3" w:rsidTr="002F2879">
        <w:trPr>
          <w:trHeight w:val="261"/>
        </w:trPr>
        <w:tc>
          <w:tcPr>
            <w:tcW w:w="648" w:type="dxa"/>
          </w:tcPr>
          <w:p w:rsidR="007009B3" w:rsidRPr="007009B3" w:rsidRDefault="007009B3" w:rsidP="007009B3">
            <w:pPr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7009B3" w:rsidRPr="007009B3" w:rsidRDefault="007009B3" w:rsidP="007009B3">
            <w:pPr>
              <w:tabs>
                <w:tab w:val="num" w:pos="266"/>
                <w:tab w:val="left" w:pos="65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8"/>
              </w:rPr>
              <w:t>Буракова И.С., к.п.н.</w:t>
            </w:r>
          </w:p>
        </w:tc>
        <w:tc>
          <w:tcPr>
            <w:tcW w:w="1677" w:type="dxa"/>
            <w:vAlign w:val="center"/>
          </w:tcPr>
          <w:p w:rsidR="007009B3" w:rsidRPr="007009B3" w:rsidRDefault="00F92124" w:rsidP="0039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  <w:r w:rsidR="003959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3959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67" w:type="dxa"/>
            <w:vAlign w:val="center"/>
          </w:tcPr>
          <w:p w:rsidR="007009B3" w:rsidRPr="007009B3" w:rsidRDefault="00395938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F921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66,00</w:t>
            </w:r>
          </w:p>
        </w:tc>
      </w:tr>
      <w:tr w:rsidR="007009B3" w:rsidRPr="007009B3" w:rsidTr="002F2879">
        <w:trPr>
          <w:trHeight w:val="273"/>
        </w:trPr>
        <w:tc>
          <w:tcPr>
            <w:tcW w:w="648" w:type="dxa"/>
          </w:tcPr>
          <w:p w:rsidR="007009B3" w:rsidRPr="007009B3" w:rsidRDefault="007009B3" w:rsidP="007009B3">
            <w:pPr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7009B3" w:rsidRPr="007009B3" w:rsidRDefault="007009B3" w:rsidP="0070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Кобышева Н.И., старший преподаватель</w:t>
            </w:r>
          </w:p>
        </w:tc>
        <w:tc>
          <w:tcPr>
            <w:tcW w:w="1677" w:type="dxa"/>
            <w:vAlign w:val="center"/>
          </w:tcPr>
          <w:p w:rsidR="007009B3" w:rsidRPr="007009B3" w:rsidRDefault="00395938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516</w:t>
            </w:r>
            <w:r w:rsidR="00F921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967" w:type="dxa"/>
            <w:vAlign w:val="center"/>
          </w:tcPr>
          <w:p w:rsidR="007009B3" w:rsidRPr="007009B3" w:rsidRDefault="00F92124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="007009B3" w:rsidRPr="00700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7009B3" w:rsidRPr="007009B3" w:rsidTr="002F2879">
        <w:trPr>
          <w:trHeight w:val="273"/>
        </w:trPr>
        <w:tc>
          <w:tcPr>
            <w:tcW w:w="648" w:type="dxa"/>
          </w:tcPr>
          <w:p w:rsidR="007009B3" w:rsidRPr="007009B3" w:rsidRDefault="007009B3" w:rsidP="007009B3">
            <w:pPr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7009B3" w:rsidRPr="007009B3" w:rsidRDefault="007009B3" w:rsidP="0070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Кокова Ф.А., ассистент</w:t>
            </w:r>
          </w:p>
        </w:tc>
        <w:tc>
          <w:tcPr>
            <w:tcW w:w="1677" w:type="dxa"/>
            <w:vAlign w:val="center"/>
          </w:tcPr>
          <w:p w:rsidR="007009B3" w:rsidRPr="007009B3" w:rsidRDefault="00F92124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967" w:type="dxa"/>
            <w:vAlign w:val="center"/>
          </w:tcPr>
          <w:p w:rsidR="007009B3" w:rsidRPr="007009B3" w:rsidRDefault="00F92124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009B3"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009B3"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009B3" w:rsidRPr="007009B3" w:rsidTr="002F2879">
        <w:trPr>
          <w:trHeight w:val="273"/>
        </w:trPr>
        <w:tc>
          <w:tcPr>
            <w:tcW w:w="648" w:type="dxa"/>
          </w:tcPr>
          <w:p w:rsidR="007009B3" w:rsidRPr="007009B3" w:rsidRDefault="007009B3" w:rsidP="007009B3">
            <w:pPr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7009B3" w:rsidRPr="007009B3" w:rsidRDefault="007009B3" w:rsidP="0070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Концевич Г.Е., доцент</w:t>
            </w:r>
          </w:p>
        </w:tc>
        <w:tc>
          <w:tcPr>
            <w:tcW w:w="1677" w:type="dxa"/>
            <w:vAlign w:val="center"/>
          </w:tcPr>
          <w:p w:rsidR="007009B3" w:rsidRPr="007009B3" w:rsidRDefault="00395938" w:rsidP="0039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74</w:t>
            </w:r>
            <w:r w:rsidR="00F921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67" w:type="dxa"/>
            <w:vAlign w:val="center"/>
          </w:tcPr>
          <w:p w:rsidR="007009B3" w:rsidRPr="007009B3" w:rsidRDefault="00395938" w:rsidP="002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450</w:t>
            </w:r>
            <w:r w:rsidR="00F921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2A20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7009B3" w:rsidRPr="007009B3" w:rsidTr="002F2879">
        <w:trPr>
          <w:trHeight w:val="255"/>
        </w:trPr>
        <w:tc>
          <w:tcPr>
            <w:tcW w:w="648" w:type="dxa"/>
          </w:tcPr>
          <w:p w:rsidR="007009B3" w:rsidRPr="007009B3" w:rsidRDefault="007009B3" w:rsidP="007009B3">
            <w:pPr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7009B3" w:rsidRPr="007009B3" w:rsidRDefault="007009B3" w:rsidP="0070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8"/>
              </w:rPr>
              <w:t>Оробинская А.Н., старший преподаватель</w:t>
            </w:r>
          </w:p>
        </w:tc>
        <w:tc>
          <w:tcPr>
            <w:tcW w:w="1677" w:type="dxa"/>
            <w:vAlign w:val="center"/>
          </w:tcPr>
          <w:p w:rsidR="007009B3" w:rsidRPr="007009B3" w:rsidRDefault="00F92124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255,6</w:t>
            </w:r>
          </w:p>
        </w:tc>
        <w:tc>
          <w:tcPr>
            <w:tcW w:w="1967" w:type="dxa"/>
            <w:vAlign w:val="center"/>
          </w:tcPr>
          <w:p w:rsidR="007009B3" w:rsidRPr="007009B3" w:rsidRDefault="00F92124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668,0</w:t>
            </w:r>
          </w:p>
        </w:tc>
      </w:tr>
      <w:tr w:rsidR="007009B3" w:rsidRPr="007009B3" w:rsidTr="002F2879">
        <w:trPr>
          <w:trHeight w:val="255"/>
        </w:trPr>
        <w:tc>
          <w:tcPr>
            <w:tcW w:w="648" w:type="dxa"/>
          </w:tcPr>
          <w:p w:rsidR="007009B3" w:rsidRPr="007009B3" w:rsidRDefault="007009B3" w:rsidP="007009B3">
            <w:pPr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7009B3" w:rsidRPr="007009B3" w:rsidRDefault="007009B3" w:rsidP="0070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8"/>
              </w:rPr>
              <w:t>Осокина В.Н., к.пед.н., доцент</w:t>
            </w:r>
          </w:p>
        </w:tc>
        <w:tc>
          <w:tcPr>
            <w:tcW w:w="1677" w:type="dxa"/>
            <w:vAlign w:val="center"/>
          </w:tcPr>
          <w:p w:rsidR="007009B3" w:rsidRPr="007009B3" w:rsidRDefault="00395938" w:rsidP="0039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234</w:t>
            </w:r>
            <w:r w:rsidR="00F921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67" w:type="dxa"/>
            <w:vAlign w:val="center"/>
          </w:tcPr>
          <w:p w:rsidR="007009B3" w:rsidRPr="007009B3" w:rsidRDefault="00F92124" w:rsidP="0039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3959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,5</w:t>
            </w:r>
          </w:p>
        </w:tc>
      </w:tr>
      <w:tr w:rsidR="007009B3" w:rsidRPr="007009B3" w:rsidTr="002F2879">
        <w:trPr>
          <w:trHeight w:val="255"/>
        </w:trPr>
        <w:tc>
          <w:tcPr>
            <w:tcW w:w="648" w:type="dxa"/>
          </w:tcPr>
          <w:p w:rsidR="007009B3" w:rsidRPr="007009B3" w:rsidRDefault="007009B3" w:rsidP="007009B3">
            <w:pPr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7009B3" w:rsidRPr="007009B3" w:rsidRDefault="007009B3" w:rsidP="007009B3">
            <w:pPr>
              <w:tabs>
                <w:tab w:val="num" w:pos="266"/>
                <w:tab w:val="left" w:pos="65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8"/>
              </w:rPr>
              <w:t>Ситак Л.А., к.п.н.</w:t>
            </w:r>
          </w:p>
        </w:tc>
        <w:tc>
          <w:tcPr>
            <w:tcW w:w="1677" w:type="dxa"/>
            <w:vAlign w:val="center"/>
          </w:tcPr>
          <w:p w:rsidR="007009B3" w:rsidRPr="007009B3" w:rsidRDefault="00395938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F921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F921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,7</w:t>
            </w:r>
          </w:p>
        </w:tc>
        <w:tc>
          <w:tcPr>
            <w:tcW w:w="1967" w:type="dxa"/>
            <w:vAlign w:val="center"/>
          </w:tcPr>
          <w:p w:rsidR="007009B3" w:rsidRPr="007009B3" w:rsidRDefault="00171BC7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477</w:t>
            </w:r>
            <w:r w:rsidR="00F921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,5</w:t>
            </w:r>
          </w:p>
        </w:tc>
      </w:tr>
      <w:tr w:rsidR="007009B3" w:rsidRPr="007009B3" w:rsidTr="002F2879">
        <w:trPr>
          <w:trHeight w:val="255"/>
        </w:trPr>
        <w:tc>
          <w:tcPr>
            <w:tcW w:w="648" w:type="dxa"/>
          </w:tcPr>
          <w:p w:rsidR="007009B3" w:rsidRPr="007009B3" w:rsidRDefault="007009B3" w:rsidP="007009B3">
            <w:pPr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7009B3" w:rsidRPr="007009B3" w:rsidRDefault="007009B3" w:rsidP="007009B3">
            <w:pPr>
              <w:tabs>
                <w:tab w:val="num" w:pos="266"/>
                <w:tab w:val="left" w:pos="65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8"/>
              </w:rPr>
              <w:t>Смирнова О.С., старший преподаватель</w:t>
            </w:r>
          </w:p>
        </w:tc>
        <w:tc>
          <w:tcPr>
            <w:tcW w:w="1677" w:type="dxa"/>
            <w:vAlign w:val="center"/>
          </w:tcPr>
          <w:p w:rsidR="007009B3" w:rsidRPr="007009B3" w:rsidRDefault="00171BC7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158</w:t>
            </w:r>
            <w:r w:rsidR="00F921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967" w:type="dxa"/>
            <w:vAlign w:val="center"/>
          </w:tcPr>
          <w:p w:rsidR="007009B3" w:rsidRPr="007009B3" w:rsidRDefault="007009B3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009B3" w:rsidRPr="007009B3" w:rsidTr="002F2879">
        <w:trPr>
          <w:trHeight w:val="255"/>
        </w:trPr>
        <w:tc>
          <w:tcPr>
            <w:tcW w:w="648" w:type="dxa"/>
          </w:tcPr>
          <w:p w:rsidR="007009B3" w:rsidRPr="007009B3" w:rsidRDefault="007009B3" w:rsidP="007009B3">
            <w:pPr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7009B3" w:rsidRPr="007009B3" w:rsidRDefault="007009B3" w:rsidP="0070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Смагина М.В., </w:t>
            </w: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зав. каф., </w:t>
            </w:r>
            <w:r w:rsidRPr="007009B3">
              <w:rPr>
                <w:rFonts w:ascii="Times New Roman" w:eastAsia="Times New Roman" w:hAnsi="Times New Roman" w:cs="Times New Roman"/>
                <w:sz w:val="24"/>
                <w:szCs w:val="28"/>
              </w:rPr>
              <w:t>к.соц.н.</w:t>
            </w:r>
          </w:p>
        </w:tc>
        <w:tc>
          <w:tcPr>
            <w:tcW w:w="1677" w:type="dxa"/>
            <w:vAlign w:val="center"/>
          </w:tcPr>
          <w:p w:rsidR="007009B3" w:rsidRPr="007009B3" w:rsidRDefault="00171BC7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92124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967" w:type="dxa"/>
            <w:vAlign w:val="center"/>
          </w:tcPr>
          <w:p w:rsidR="007009B3" w:rsidRPr="007009B3" w:rsidRDefault="00F92124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09B3" w:rsidRPr="007009B3" w:rsidTr="002F2879">
        <w:trPr>
          <w:trHeight w:val="261"/>
        </w:trPr>
        <w:tc>
          <w:tcPr>
            <w:tcW w:w="648" w:type="dxa"/>
          </w:tcPr>
          <w:p w:rsidR="007009B3" w:rsidRPr="007009B3" w:rsidRDefault="007009B3" w:rsidP="007009B3">
            <w:pPr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7009B3" w:rsidRPr="007009B3" w:rsidRDefault="007009B3" w:rsidP="0070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8"/>
              </w:rPr>
              <w:t>Степаненко Г.А., к. тех н., доцент</w:t>
            </w:r>
          </w:p>
        </w:tc>
        <w:tc>
          <w:tcPr>
            <w:tcW w:w="1677" w:type="dxa"/>
            <w:vAlign w:val="center"/>
          </w:tcPr>
          <w:p w:rsidR="007009B3" w:rsidRPr="007009B3" w:rsidRDefault="00F92124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298,7</w:t>
            </w:r>
          </w:p>
        </w:tc>
        <w:tc>
          <w:tcPr>
            <w:tcW w:w="1967" w:type="dxa"/>
            <w:vAlign w:val="center"/>
          </w:tcPr>
          <w:p w:rsidR="007009B3" w:rsidRPr="007009B3" w:rsidRDefault="00663630" w:rsidP="002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760,</w:t>
            </w:r>
            <w:r w:rsidR="002A20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7009B3" w:rsidRPr="007009B3" w:rsidTr="002F2879">
        <w:trPr>
          <w:trHeight w:val="261"/>
        </w:trPr>
        <w:tc>
          <w:tcPr>
            <w:tcW w:w="648" w:type="dxa"/>
          </w:tcPr>
          <w:p w:rsidR="007009B3" w:rsidRPr="007009B3" w:rsidRDefault="007009B3" w:rsidP="007009B3">
            <w:pPr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7009B3" w:rsidRPr="007009B3" w:rsidRDefault="007009B3" w:rsidP="0070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8"/>
              </w:rPr>
              <w:t>Фенухин В.И., к.полит н., доцент</w:t>
            </w:r>
          </w:p>
        </w:tc>
        <w:tc>
          <w:tcPr>
            <w:tcW w:w="1677" w:type="dxa"/>
            <w:vAlign w:val="center"/>
          </w:tcPr>
          <w:p w:rsidR="007009B3" w:rsidRPr="007009B3" w:rsidRDefault="00663630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76,0</w:t>
            </w:r>
          </w:p>
        </w:tc>
        <w:tc>
          <w:tcPr>
            <w:tcW w:w="1967" w:type="dxa"/>
            <w:vAlign w:val="center"/>
          </w:tcPr>
          <w:p w:rsidR="007009B3" w:rsidRPr="007009B3" w:rsidRDefault="00663630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806,0</w:t>
            </w:r>
          </w:p>
        </w:tc>
      </w:tr>
      <w:tr w:rsidR="00663630" w:rsidRPr="007009B3" w:rsidTr="002F2879">
        <w:trPr>
          <w:trHeight w:val="261"/>
        </w:trPr>
        <w:tc>
          <w:tcPr>
            <w:tcW w:w="648" w:type="dxa"/>
          </w:tcPr>
          <w:p w:rsidR="00663630" w:rsidRPr="007009B3" w:rsidRDefault="00663630" w:rsidP="007009B3">
            <w:pPr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663630" w:rsidRPr="007009B3" w:rsidRDefault="00663630" w:rsidP="0070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63630">
              <w:rPr>
                <w:rFonts w:ascii="Times New Roman" w:eastAsia="Times New Roman" w:hAnsi="Times New Roman" w:cs="Times New Roman"/>
                <w:sz w:val="24"/>
                <w:szCs w:val="28"/>
              </w:rPr>
              <w:t>Хубулова 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.В., к.экон.н., доцент</w:t>
            </w:r>
          </w:p>
        </w:tc>
        <w:tc>
          <w:tcPr>
            <w:tcW w:w="1677" w:type="dxa"/>
            <w:vAlign w:val="center"/>
          </w:tcPr>
          <w:p w:rsidR="00663630" w:rsidRDefault="00663630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136,2</w:t>
            </w:r>
          </w:p>
        </w:tc>
        <w:tc>
          <w:tcPr>
            <w:tcW w:w="1967" w:type="dxa"/>
            <w:vAlign w:val="center"/>
          </w:tcPr>
          <w:p w:rsidR="00663630" w:rsidRDefault="00663630" w:rsidP="0017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245,</w:t>
            </w:r>
            <w:r w:rsidR="00171B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</w:t>
            </w:r>
          </w:p>
        </w:tc>
      </w:tr>
      <w:tr w:rsidR="00663630" w:rsidRPr="007009B3" w:rsidTr="002F2879">
        <w:trPr>
          <w:trHeight w:val="261"/>
        </w:trPr>
        <w:tc>
          <w:tcPr>
            <w:tcW w:w="648" w:type="dxa"/>
          </w:tcPr>
          <w:p w:rsidR="00663630" w:rsidRPr="007009B3" w:rsidRDefault="00663630" w:rsidP="007009B3">
            <w:pPr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663630" w:rsidRPr="00663630" w:rsidRDefault="00663630" w:rsidP="0066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63630">
              <w:rPr>
                <w:rFonts w:ascii="Times New Roman" w:eastAsia="Times New Roman" w:hAnsi="Times New Roman" w:cs="Times New Roman"/>
                <w:sz w:val="24"/>
                <w:szCs w:val="28"/>
              </w:rPr>
              <w:t>Чубатова 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. </w:t>
            </w:r>
            <w:r w:rsidRPr="00663630">
              <w:rPr>
                <w:rFonts w:ascii="Times New Roman" w:eastAsia="Times New Roman" w:hAnsi="Times New Roman" w:cs="Times New Roman"/>
                <w:sz w:val="24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 w:rsidRPr="00663630">
              <w:rPr>
                <w:rFonts w:ascii="Times New Roman" w:eastAsia="Times New Roman" w:hAnsi="Times New Roman" w:cs="Times New Roman"/>
                <w:sz w:val="24"/>
                <w:szCs w:val="28"/>
              </w:rPr>
              <w:t>, старший преподаватель</w:t>
            </w:r>
          </w:p>
        </w:tc>
        <w:tc>
          <w:tcPr>
            <w:tcW w:w="1677" w:type="dxa"/>
            <w:vAlign w:val="center"/>
          </w:tcPr>
          <w:p w:rsidR="00663630" w:rsidRDefault="00663630" w:rsidP="0017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171B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967" w:type="dxa"/>
            <w:vAlign w:val="center"/>
          </w:tcPr>
          <w:p w:rsidR="00663630" w:rsidRDefault="00171BC7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468</w:t>
            </w:r>
            <w:r w:rsidR="006636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7009B3" w:rsidRPr="007009B3" w:rsidTr="002F2879">
        <w:trPr>
          <w:trHeight w:val="261"/>
        </w:trPr>
        <w:tc>
          <w:tcPr>
            <w:tcW w:w="648" w:type="dxa"/>
          </w:tcPr>
          <w:p w:rsidR="007009B3" w:rsidRPr="007009B3" w:rsidRDefault="007009B3" w:rsidP="007009B3">
            <w:pPr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7009B3" w:rsidRPr="007009B3" w:rsidRDefault="007009B3" w:rsidP="0070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8"/>
              </w:rPr>
              <w:t>Ярлыкова О.В., доцент кафедры</w:t>
            </w:r>
          </w:p>
        </w:tc>
        <w:tc>
          <w:tcPr>
            <w:tcW w:w="1677" w:type="dxa"/>
            <w:vAlign w:val="center"/>
          </w:tcPr>
          <w:p w:rsidR="007009B3" w:rsidRPr="007009B3" w:rsidRDefault="00171BC7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559</w:t>
            </w:r>
            <w:r w:rsidR="006636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967" w:type="dxa"/>
            <w:vAlign w:val="center"/>
          </w:tcPr>
          <w:p w:rsidR="007009B3" w:rsidRPr="007009B3" w:rsidRDefault="00171BC7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361</w:t>
            </w:r>
            <w:r w:rsidR="006636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7009B3" w:rsidRPr="007009B3" w:rsidTr="002F2879">
        <w:trPr>
          <w:trHeight w:val="298"/>
        </w:trPr>
        <w:tc>
          <w:tcPr>
            <w:tcW w:w="648" w:type="dxa"/>
          </w:tcPr>
          <w:p w:rsidR="007009B3" w:rsidRPr="007009B3" w:rsidRDefault="007009B3" w:rsidP="007009B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7009B3" w:rsidRPr="007009B3" w:rsidRDefault="007009B3" w:rsidP="00700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77" w:type="dxa"/>
            <w:vAlign w:val="bottom"/>
          </w:tcPr>
          <w:p w:rsidR="007009B3" w:rsidRPr="007009B3" w:rsidRDefault="00171BC7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3757,7</w:t>
            </w:r>
          </w:p>
        </w:tc>
        <w:tc>
          <w:tcPr>
            <w:tcW w:w="1967" w:type="dxa"/>
            <w:vAlign w:val="bottom"/>
          </w:tcPr>
          <w:p w:rsidR="007009B3" w:rsidRPr="007009B3" w:rsidRDefault="00171BC7" w:rsidP="002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  <w:r w:rsidR="00217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7009B3" w:rsidRPr="007009B3" w:rsidTr="002F2879">
        <w:trPr>
          <w:trHeight w:val="70"/>
        </w:trPr>
        <w:tc>
          <w:tcPr>
            <w:tcW w:w="648" w:type="dxa"/>
          </w:tcPr>
          <w:p w:rsidR="007009B3" w:rsidRPr="007009B3" w:rsidRDefault="007009B3" w:rsidP="0070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7009B3" w:rsidRPr="007009B3" w:rsidRDefault="007009B3" w:rsidP="00700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644" w:type="dxa"/>
            <w:gridSpan w:val="2"/>
            <w:vAlign w:val="bottom"/>
          </w:tcPr>
          <w:p w:rsidR="007009B3" w:rsidRPr="007009B3" w:rsidRDefault="00171BC7" w:rsidP="0046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72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17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461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61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7009B3" w:rsidRPr="007009B3" w:rsidRDefault="007009B3" w:rsidP="007009B3">
      <w:pPr>
        <w:spacing w:after="0" w:line="240" w:lineRule="auto"/>
        <w:ind w:firstLine="374"/>
        <w:rPr>
          <w:rFonts w:ascii="Times New Roman" w:eastAsia="Times New Roman" w:hAnsi="Times New Roman" w:cs="Times New Roman"/>
          <w:sz w:val="24"/>
          <w:szCs w:val="24"/>
        </w:rPr>
      </w:pPr>
    </w:p>
    <w:p w:rsidR="007009B3" w:rsidRPr="007009B3" w:rsidRDefault="007009B3" w:rsidP="007009B3">
      <w:pPr>
        <w:spacing w:after="0" w:line="240" w:lineRule="auto"/>
        <w:ind w:firstLine="374"/>
        <w:rPr>
          <w:rFonts w:ascii="Times New Roman" w:eastAsia="Times New Roman" w:hAnsi="Times New Roman" w:cs="Times New Roman"/>
          <w:sz w:val="24"/>
          <w:szCs w:val="24"/>
        </w:rPr>
      </w:pPr>
      <w:r w:rsidRPr="007009B3">
        <w:rPr>
          <w:rFonts w:ascii="Times New Roman" w:eastAsia="Times New Roman" w:hAnsi="Times New Roman" w:cs="Times New Roman"/>
          <w:sz w:val="24"/>
          <w:szCs w:val="24"/>
        </w:rPr>
        <w:t>ВНУТРЕННИЕ СОВМЕСТИТЕЛИ: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5553"/>
        <w:gridCol w:w="1620"/>
        <w:gridCol w:w="1980"/>
      </w:tblGrid>
      <w:tr w:rsidR="007009B3" w:rsidRPr="007009B3" w:rsidTr="002F2879">
        <w:trPr>
          <w:trHeight w:val="255"/>
        </w:trPr>
        <w:tc>
          <w:tcPr>
            <w:tcW w:w="675" w:type="dxa"/>
            <w:vMerge w:val="restart"/>
            <w:vAlign w:val="center"/>
          </w:tcPr>
          <w:p w:rsidR="007009B3" w:rsidRPr="007009B3" w:rsidRDefault="007009B3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009B3" w:rsidRPr="007009B3" w:rsidRDefault="007009B3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53" w:type="dxa"/>
            <w:vMerge w:val="restart"/>
            <w:vAlign w:val="center"/>
          </w:tcPr>
          <w:p w:rsidR="007009B3" w:rsidRPr="007009B3" w:rsidRDefault="007009B3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009B3" w:rsidRPr="007009B3" w:rsidRDefault="007009B3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Ф.И.О., должность</w:t>
            </w:r>
          </w:p>
        </w:tc>
        <w:tc>
          <w:tcPr>
            <w:tcW w:w="3600" w:type="dxa"/>
            <w:gridSpan w:val="2"/>
            <w:vAlign w:val="center"/>
          </w:tcPr>
          <w:p w:rsidR="007009B3" w:rsidRPr="007009B3" w:rsidRDefault="007009B3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7009B3" w:rsidRPr="007009B3" w:rsidTr="002F2879">
        <w:trPr>
          <w:trHeight w:val="390"/>
        </w:trPr>
        <w:tc>
          <w:tcPr>
            <w:tcW w:w="675" w:type="dxa"/>
            <w:vMerge/>
            <w:vAlign w:val="center"/>
          </w:tcPr>
          <w:p w:rsidR="007009B3" w:rsidRPr="007009B3" w:rsidRDefault="007009B3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3" w:type="dxa"/>
            <w:vMerge/>
            <w:vAlign w:val="center"/>
          </w:tcPr>
          <w:p w:rsidR="007009B3" w:rsidRPr="007009B3" w:rsidRDefault="007009B3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7009B3" w:rsidRPr="007009B3" w:rsidRDefault="007009B3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</w:t>
            </w:r>
          </w:p>
        </w:tc>
        <w:tc>
          <w:tcPr>
            <w:tcW w:w="1980" w:type="dxa"/>
            <w:vAlign w:val="center"/>
          </w:tcPr>
          <w:p w:rsidR="007009B3" w:rsidRPr="007009B3" w:rsidRDefault="007009B3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Иная, приносящая доход деятельность</w:t>
            </w:r>
          </w:p>
        </w:tc>
      </w:tr>
      <w:tr w:rsidR="007009B3" w:rsidRPr="007009B3" w:rsidTr="002F2879">
        <w:trPr>
          <w:trHeight w:val="312"/>
        </w:trPr>
        <w:tc>
          <w:tcPr>
            <w:tcW w:w="675" w:type="dxa"/>
          </w:tcPr>
          <w:p w:rsidR="007009B3" w:rsidRPr="007009B3" w:rsidRDefault="007009B3" w:rsidP="007009B3">
            <w:pPr>
              <w:numPr>
                <w:ilvl w:val="0"/>
                <w:numId w:val="1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7009B3" w:rsidRPr="007009B3" w:rsidRDefault="007009B3" w:rsidP="0070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Гончарова Н.В.,  старший преподаватель</w:t>
            </w:r>
          </w:p>
        </w:tc>
        <w:tc>
          <w:tcPr>
            <w:tcW w:w="1620" w:type="dxa"/>
            <w:vAlign w:val="center"/>
          </w:tcPr>
          <w:p w:rsidR="007009B3" w:rsidRPr="007009B3" w:rsidRDefault="008F720F" w:rsidP="008F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="007009B3"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="00E45D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7009B3" w:rsidRPr="007009B3" w:rsidRDefault="008F720F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009B3" w:rsidRPr="007009B3" w:rsidTr="002F2879">
        <w:trPr>
          <w:trHeight w:val="312"/>
        </w:trPr>
        <w:tc>
          <w:tcPr>
            <w:tcW w:w="675" w:type="dxa"/>
          </w:tcPr>
          <w:p w:rsidR="007009B3" w:rsidRPr="007009B3" w:rsidRDefault="007009B3" w:rsidP="007009B3">
            <w:pPr>
              <w:numPr>
                <w:ilvl w:val="0"/>
                <w:numId w:val="1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7009B3" w:rsidRPr="007009B3" w:rsidRDefault="007009B3" w:rsidP="0070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Краснокутский В.С., к.и.н.</w:t>
            </w:r>
          </w:p>
        </w:tc>
        <w:tc>
          <w:tcPr>
            <w:tcW w:w="1620" w:type="dxa"/>
            <w:vAlign w:val="center"/>
          </w:tcPr>
          <w:p w:rsidR="007009B3" w:rsidRPr="007009B3" w:rsidRDefault="00E45D34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20F">
              <w:rPr>
                <w:rFonts w:ascii="Times New Roman" w:eastAsia="Times New Roman" w:hAnsi="Times New Roman" w:cs="Times New Roman"/>
                <w:sz w:val="24"/>
                <w:szCs w:val="24"/>
              </w:rPr>
              <w:t>40,9</w:t>
            </w:r>
          </w:p>
        </w:tc>
        <w:tc>
          <w:tcPr>
            <w:tcW w:w="1980" w:type="dxa"/>
            <w:vAlign w:val="center"/>
          </w:tcPr>
          <w:p w:rsidR="007009B3" w:rsidRPr="007009B3" w:rsidRDefault="008F720F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009B3"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009B3" w:rsidRPr="007009B3" w:rsidTr="002F2879">
        <w:trPr>
          <w:trHeight w:val="299"/>
        </w:trPr>
        <w:tc>
          <w:tcPr>
            <w:tcW w:w="675" w:type="dxa"/>
          </w:tcPr>
          <w:p w:rsidR="007009B3" w:rsidRPr="007009B3" w:rsidRDefault="007009B3" w:rsidP="007009B3">
            <w:pPr>
              <w:numPr>
                <w:ilvl w:val="0"/>
                <w:numId w:val="1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7009B3" w:rsidRPr="007009B3" w:rsidRDefault="007009B3" w:rsidP="007009B3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Перепелкина Н.А.,  к.соц.н., доцент</w:t>
            </w:r>
          </w:p>
        </w:tc>
        <w:tc>
          <w:tcPr>
            <w:tcW w:w="1620" w:type="dxa"/>
            <w:vAlign w:val="center"/>
          </w:tcPr>
          <w:p w:rsidR="007009B3" w:rsidRPr="007009B3" w:rsidRDefault="007009B3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="00E45D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7009B3" w:rsidRPr="007009B3" w:rsidRDefault="008F720F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7009B3"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009B3" w:rsidRPr="007009B3" w:rsidTr="002F2879">
        <w:trPr>
          <w:trHeight w:val="312"/>
        </w:trPr>
        <w:tc>
          <w:tcPr>
            <w:tcW w:w="675" w:type="dxa"/>
          </w:tcPr>
          <w:p w:rsidR="007009B3" w:rsidRPr="007009B3" w:rsidRDefault="007009B3" w:rsidP="007009B3">
            <w:pPr>
              <w:numPr>
                <w:ilvl w:val="0"/>
                <w:numId w:val="1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7009B3" w:rsidRPr="007009B3" w:rsidRDefault="007009B3" w:rsidP="0070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Пономаренко В.П., старший преподаватель</w:t>
            </w:r>
          </w:p>
        </w:tc>
        <w:tc>
          <w:tcPr>
            <w:tcW w:w="1620" w:type="dxa"/>
            <w:vAlign w:val="center"/>
          </w:tcPr>
          <w:p w:rsidR="007009B3" w:rsidRPr="007009B3" w:rsidRDefault="00171BC7" w:rsidP="008F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114</w:t>
            </w:r>
          </w:p>
        </w:tc>
        <w:tc>
          <w:tcPr>
            <w:tcW w:w="1980" w:type="dxa"/>
            <w:vAlign w:val="center"/>
          </w:tcPr>
          <w:p w:rsidR="007009B3" w:rsidRPr="007009B3" w:rsidRDefault="00171BC7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152</w:t>
            </w:r>
          </w:p>
        </w:tc>
      </w:tr>
      <w:tr w:rsidR="008F720F" w:rsidRPr="007009B3" w:rsidTr="002F2879">
        <w:trPr>
          <w:trHeight w:val="312"/>
        </w:trPr>
        <w:tc>
          <w:tcPr>
            <w:tcW w:w="675" w:type="dxa"/>
          </w:tcPr>
          <w:p w:rsidR="008F720F" w:rsidRPr="007009B3" w:rsidRDefault="008F720F" w:rsidP="007009B3">
            <w:pPr>
              <w:numPr>
                <w:ilvl w:val="0"/>
                <w:numId w:val="1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8F720F" w:rsidRPr="007009B3" w:rsidRDefault="008F720F" w:rsidP="008F720F">
            <w:pPr>
              <w:tabs>
                <w:tab w:val="left" w:pos="21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Подрезова Т.А., к. ист.н., доцент</w:t>
            </w:r>
          </w:p>
        </w:tc>
        <w:tc>
          <w:tcPr>
            <w:tcW w:w="1620" w:type="dxa"/>
            <w:vAlign w:val="center"/>
          </w:tcPr>
          <w:p w:rsidR="008F720F" w:rsidRPr="007009B3" w:rsidRDefault="008F720F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37,6</w:t>
            </w:r>
          </w:p>
        </w:tc>
        <w:tc>
          <w:tcPr>
            <w:tcW w:w="1980" w:type="dxa"/>
            <w:vAlign w:val="center"/>
          </w:tcPr>
          <w:p w:rsidR="008F720F" w:rsidRPr="007009B3" w:rsidRDefault="008F720F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</w:t>
            </w:r>
          </w:p>
        </w:tc>
      </w:tr>
      <w:tr w:rsidR="007009B3" w:rsidRPr="007009B3" w:rsidTr="002F2879">
        <w:trPr>
          <w:trHeight w:val="312"/>
        </w:trPr>
        <w:tc>
          <w:tcPr>
            <w:tcW w:w="675" w:type="dxa"/>
          </w:tcPr>
          <w:p w:rsidR="007009B3" w:rsidRPr="007009B3" w:rsidRDefault="007009B3" w:rsidP="007009B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7009B3" w:rsidRPr="007009B3" w:rsidRDefault="007009B3" w:rsidP="00700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20" w:type="dxa"/>
            <w:vAlign w:val="bottom"/>
          </w:tcPr>
          <w:p w:rsidR="007009B3" w:rsidRPr="007009B3" w:rsidRDefault="008F720F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7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72,5</w:t>
            </w:r>
          </w:p>
        </w:tc>
        <w:tc>
          <w:tcPr>
            <w:tcW w:w="1980" w:type="dxa"/>
            <w:vAlign w:val="bottom"/>
          </w:tcPr>
          <w:p w:rsidR="007009B3" w:rsidRPr="007009B3" w:rsidRDefault="00171BC7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</w:tr>
      <w:tr w:rsidR="007009B3" w:rsidRPr="007009B3" w:rsidTr="002F2879">
        <w:trPr>
          <w:trHeight w:val="312"/>
        </w:trPr>
        <w:tc>
          <w:tcPr>
            <w:tcW w:w="675" w:type="dxa"/>
          </w:tcPr>
          <w:p w:rsidR="007009B3" w:rsidRPr="007009B3" w:rsidRDefault="007009B3" w:rsidP="0070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7009B3" w:rsidRPr="007009B3" w:rsidRDefault="007009B3" w:rsidP="00700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600" w:type="dxa"/>
            <w:gridSpan w:val="2"/>
          </w:tcPr>
          <w:p w:rsidR="007009B3" w:rsidRPr="007009B3" w:rsidRDefault="00171BC7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="008F720F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</w:tbl>
    <w:p w:rsidR="007009B3" w:rsidRPr="007009B3" w:rsidRDefault="007009B3" w:rsidP="007009B3">
      <w:pPr>
        <w:spacing w:after="0" w:line="240" w:lineRule="auto"/>
        <w:ind w:firstLine="374"/>
        <w:rPr>
          <w:rFonts w:ascii="Times New Roman" w:eastAsia="Times New Roman" w:hAnsi="Times New Roman" w:cs="Times New Roman"/>
          <w:sz w:val="24"/>
          <w:szCs w:val="24"/>
        </w:rPr>
      </w:pPr>
    </w:p>
    <w:p w:rsidR="007009B3" w:rsidRPr="007009B3" w:rsidRDefault="007009B3" w:rsidP="007009B3">
      <w:pPr>
        <w:spacing w:after="0" w:line="240" w:lineRule="auto"/>
        <w:ind w:firstLine="374"/>
        <w:rPr>
          <w:rFonts w:ascii="Times New Roman" w:eastAsia="Times New Roman" w:hAnsi="Times New Roman" w:cs="Times New Roman"/>
          <w:sz w:val="24"/>
          <w:szCs w:val="24"/>
        </w:rPr>
      </w:pPr>
      <w:r w:rsidRPr="007009B3">
        <w:rPr>
          <w:rFonts w:ascii="Times New Roman" w:eastAsia="Times New Roman" w:hAnsi="Times New Roman" w:cs="Times New Roman"/>
          <w:sz w:val="24"/>
          <w:szCs w:val="24"/>
        </w:rPr>
        <w:t>ВНЕШНИЕ СОВМЕСТИТЕЛИ: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5553"/>
        <w:gridCol w:w="1677"/>
        <w:gridCol w:w="1923"/>
      </w:tblGrid>
      <w:tr w:rsidR="007009B3" w:rsidRPr="007009B3" w:rsidTr="002F2879">
        <w:trPr>
          <w:trHeight w:val="255"/>
        </w:trPr>
        <w:tc>
          <w:tcPr>
            <w:tcW w:w="675" w:type="dxa"/>
            <w:vMerge w:val="restart"/>
            <w:vAlign w:val="center"/>
          </w:tcPr>
          <w:p w:rsidR="007009B3" w:rsidRPr="007009B3" w:rsidRDefault="007009B3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53" w:type="dxa"/>
            <w:vMerge w:val="restart"/>
            <w:vAlign w:val="center"/>
          </w:tcPr>
          <w:p w:rsidR="007009B3" w:rsidRPr="007009B3" w:rsidRDefault="007009B3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Ф.И.О., должность</w:t>
            </w:r>
          </w:p>
        </w:tc>
        <w:tc>
          <w:tcPr>
            <w:tcW w:w="3600" w:type="dxa"/>
            <w:gridSpan w:val="2"/>
            <w:vAlign w:val="center"/>
          </w:tcPr>
          <w:p w:rsidR="007009B3" w:rsidRPr="007009B3" w:rsidRDefault="007009B3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7009B3" w:rsidRPr="007009B3" w:rsidTr="002F2879">
        <w:trPr>
          <w:trHeight w:val="390"/>
        </w:trPr>
        <w:tc>
          <w:tcPr>
            <w:tcW w:w="675" w:type="dxa"/>
            <w:vMerge/>
            <w:vAlign w:val="center"/>
          </w:tcPr>
          <w:p w:rsidR="007009B3" w:rsidRPr="007009B3" w:rsidRDefault="007009B3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3" w:type="dxa"/>
            <w:vMerge/>
            <w:vAlign w:val="center"/>
          </w:tcPr>
          <w:p w:rsidR="007009B3" w:rsidRPr="007009B3" w:rsidRDefault="007009B3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7009B3" w:rsidRPr="007009B3" w:rsidRDefault="007009B3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</w:t>
            </w:r>
          </w:p>
        </w:tc>
        <w:tc>
          <w:tcPr>
            <w:tcW w:w="1923" w:type="dxa"/>
            <w:vAlign w:val="center"/>
          </w:tcPr>
          <w:p w:rsidR="007009B3" w:rsidRPr="007009B3" w:rsidRDefault="007009B3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Иная, приносящая доход деятельность</w:t>
            </w:r>
          </w:p>
        </w:tc>
      </w:tr>
      <w:tr w:rsidR="007009B3" w:rsidRPr="007009B3" w:rsidTr="002F2879">
        <w:tc>
          <w:tcPr>
            <w:tcW w:w="675" w:type="dxa"/>
          </w:tcPr>
          <w:p w:rsidR="007009B3" w:rsidRPr="007009B3" w:rsidRDefault="007009B3" w:rsidP="007009B3">
            <w:pPr>
              <w:numPr>
                <w:ilvl w:val="0"/>
                <w:numId w:val="12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7009B3" w:rsidRPr="007009B3" w:rsidRDefault="007009B3" w:rsidP="0070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Войнова А.В., к.</w:t>
            </w:r>
            <w:r w:rsidR="00CE3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пед.</w:t>
            </w:r>
            <w:r w:rsidR="00CE3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н., доцент</w:t>
            </w:r>
          </w:p>
        </w:tc>
        <w:tc>
          <w:tcPr>
            <w:tcW w:w="1677" w:type="dxa"/>
            <w:vAlign w:val="center"/>
          </w:tcPr>
          <w:p w:rsidR="007009B3" w:rsidRPr="007009B3" w:rsidRDefault="00E45D34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20F">
              <w:rPr>
                <w:rFonts w:ascii="Times New Roman" w:eastAsia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1923" w:type="dxa"/>
            <w:vAlign w:val="center"/>
          </w:tcPr>
          <w:p w:rsidR="007009B3" w:rsidRPr="007009B3" w:rsidRDefault="00171BC7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F72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009B3"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F720F" w:rsidRPr="007009B3" w:rsidTr="002F2879">
        <w:tc>
          <w:tcPr>
            <w:tcW w:w="675" w:type="dxa"/>
          </w:tcPr>
          <w:p w:rsidR="008F720F" w:rsidRPr="007009B3" w:rsidRDefault="008F720F" w:rsidP="007009B3">
            <w:pPr>
              <w:numPr>
                <w:ilvl w:val="0"/>
                <w:numId w:val="12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8F720F" w:rsidRPr="007009B3" w:rsidRDefault="008F720F" w:rsidP="0070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Гречкин </w:t>
            </w:r>
            <w:r w:rsidR="00247FF6">
              <w:rPr>
                <w:rFonts w:ascii="Times New Roman" w:eastAsia="Times New Roman" w:hAnsi="Times New Roman" w:cs="Times New Roman"/>
                <w:sz w:val="24"/>
                <w:szCs w:val="24"/>
              </w:rPr>
              <w:t>Е.А., ассистент кафедры</w:t>
            </w:r>
          </w:p>
        </w:tc>
        <w:tc>
          <w:tcPr>
            <w:tcW w:w="1677" w:type="dxa"/>
            <w:vAlign w:val="center"/>
          </w:tcPr>
          <w:p w:rsidR="008F720F" w:rsidRPr="00171BC7" w:rsidRDefault="00171BC7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BC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23" w:type="dxa"/>
            <w:vAlign w:val="center"/>
          </w:tcPr>
          <w:p w:rsidR="008F720F" w:rsidRPr="00171BC7" w:rsidRDefault="00247FF6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BC7"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7009B3" w:rsidRPr="007009B3" w:rsidTr="002F2879">
        <w:tc>
          <w:tcPr>
            <w:tcW w:w="675" w:type="dxa"/>
          </w:tcPr>
          <w:p w:rsidR="007009B3" w:rsidRPr="007009B3" w:rsidRDefault="007009B3" w:rsidP="007009B3">
            <w:pPr>
              <w:numPr>
                <w:ilvl w:val="0"/>
                <w:numId w:val="12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7009B3" w:rsidRPr="007009B3" w:rsidRDefault="00CE372D" w:rsidP="0070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Донева О.В., к. пед. н., доцент</w:t>
            </w:r>
          </w:p>
        </w:tc>
        <w:tc>
          <w:tcPr>
            <w:tcW w:w="1677" w:type="dxa"/>
            <w:vAlign w:val="center"/>
          </w:tcPr>
          <w:p w:rsidR="007009B3" w:rsidRPr="007009B3" w:rsidRDefault="00CE372D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224,5</w:t>
            </w:r>
          </w:p>
        </w:tc>
        <w:tc>
          <w:tcPr>
            <w:tcW w:w="1923" w:type="dxa"/>
            <w:vAlign w:val="center"/>
          </w:tcPr>
          <w:p w:rsidR="007009B3" w:rsidRPr="007009B3" w:rsidRDefault="00171BC7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268</w:t>
            </w:r>
            <w:r w:rsidR="00CE37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247FF6" w:rsidRPr="007009B3" w:rsidTr="002F2879">
        <w:tc>
          <w:tcPr>
            <w:tcW w:w="675" w:type="dxa"/>
          </w:tcPr>
          <w:p w:rsidR="00247FF6" w:rsidRPr="007009B3" w:rsidRDefault="00247FF6" w:rsidP="007009B3">
            <w:pPr>
              <w:numPr>
                <w:ilvl w:val="0"/>
                <w:numId w:val="12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247FF6" w:rsidRPr="007009B3" w:rsidRDefault="00247FF6" w:rsidP="0070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Назарцев М.С.,  старший преподаватель</w:t>
            </w:r>
          </w:p>
        </w:tc>
        <w:tc>
          <w:tcPr>
            <w:tcW w:w="1677" w:type="dxa"/>
            <w:vAlign w:val="center"/>
          </w:tcPr>
          <w:p w:rsidR="00247FF6" w:rsidRPr="007009B3" w:rsidRDefault="00CE372D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157,9</w:t>
            </w:r>
          </w:p>
        </w:tc>
        <w:tc>
          <w:tcPr>
            <w:tcW w:w="1923" w:type="dxa"/>
            <w:vAlign w:val="center"/>
          </w:tcPr>
          <w:p w:rsidR="00247FF6" w:rsidRPr="007009B3" w:rsidRDefault="00CE372D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264</w:t>
            </w:r>
          </w:p>
        </w:tc>
      </w:tr>
      <w:tr w:rsidR="00CE372D" w:rsidRPr="007009B3" w:rsidTr="002F2879">
        <w:tc>
          <w:tcPr>
            <w:tcW w:w="675" w:type="dxa"/>
          </w:tcPr>
          <w:p w:rsidR="00CE372D" w:rsidRPr="007009B3" w:rsidRDefault="00CE372D" w:rsidP="007009B3">
            <w:pPr>
              <w:numPr>
                <w:ilvl w:val="0"/>
                <w:numId w:val="12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CE372D" w:rsidRDefault="00CE372D" w:rsidP="0070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О.В.</w:t>
            </w:r>
          </w:p>
        </w:tc>
        <w:tc>
          <w:tcPr>
            <w:tcW w:w="1677" w:type="dxa"/>
            <w:vAlign w:val="center"/>
          </w:tcPr>
          <w:p w:rsidR="00CE372D" w:rsidRDefault="00CE372D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923" w:type="dxa"/>
            <w:vAlign w:val="center"/>
          </w:tcPr>
          <w:p w:rsidR="00CE372D" w:rsidRDefault="00171BC7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</w:t>
            </w:r>
          </w:p>
        </w:tc>
      </w:tr>
      <w:tr w:rsidR="00CE372D" w:rsidRPr="007009B3" w:rsidTr="002F2879">
        <w:tc>
          <w:tcPr>
            <w:tcW w:w="675" w:type="dxa"/>
          </w:tcPr>
          <w:p w:rsidR="00CE372D" w:rsidRPr="007009B3" w:rsidRDefault="00CE372D" w:rsidP="007009B3">
            <w:pPr>
              <w:numPr>
                <w:ilvl w:val="0"/>
                <w:numId w:val="12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CE372D" w:rsidRDefault="00CE372D" w:rsidP="0070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Шиянова Г.В.</w:t>
            </w:r>
          </w:p>
        </w:tc>
        <w:tc>
          <w:tcPr>
            <w:tcW w:w="1677" w:type="dxa"/>
            <w:vAlign w:val="center"/>
          </w:tcPr>
          <w:p w:rsidR="00CE372D" w:rsidRDefault="00CE372D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923" w:type="dxa"/>
            <w:vAlign w:val="center"/>
          </w:tcPr>
          <w:p w:rsidR="00CE372D" w:rsidRDefault="00815B32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51,75</w:t>
            </w:r>
          </w:p>
        </w:tc>
      </w:tr>
      <w:tr w:rsidR="007009B3" w:rsidRPr="007009B3" w:rsidTr="002F2879">
        <w:tc>
          <w:tcPr>
            <w:tcW w:w="675" w:type="dxa"/>
          </w:tcPr>
          <w:p w:rsidR="007009B3" w:rsidRPr="007009B3" w:rsidRDefault="007009B3" w:rsidP="0070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7009B3" w:rsidRPr="007009B3" w:rsidRDefault="007009B3" w:rsidP="007009B3">
            <w:pPr>
              <w:tabs>
                <w:tab w:val="left" w:pos="673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77" w:type="dxa"/>
            <w:vAlign w:val="bottom"/>
          </w:tcPr>
          <w:p w:rsidR="007009B3" w:rsidRPr="007009B3" w:rsidRDefault="00815B32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532,5</w:t>
            </w:r>
          </w:p>
        </w:tc>
        <w:tc>
          <w:tcPr>
            <w:tcW w:w="1923" w:type="dxa"/>
            <w:vAlign w:val="bottom"/>
          </w:tcPr>
          <w:p w:rsidR="007009B3" w:rsidRPr="007009B3" w:rsidRDefault="002179BF" w:rsidP="002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</w:t>
            </w:r>
            <w:r w:rsidR="0081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7009B3" w:rsidRPr="007009B3" w:rsidTr="002F2879">
        <w:tc>
          <w:tcPr>
            <w:tcW w:w="675" w:type="dxa"/>
          </w:tcPr>
          <w:p w:rsidR="007009B3" w:rsidRPr="007009B3" w:rsidRDefault="007009B3" w:rsidP="0070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7009B3" w:rsidRPr="007009B3" w:rsidRDefault="007009B3" w:rsidP="007009B3">
            <w:pPr>
              <w:tabs>
                <w:tab w:val="left" w:pos="673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600" w:type="dxa"/>
            <w:gridSpan w:val="2"/>
          </w:tcPr>
          <w:p w:rsidR="007009B3" w:rsidRPr="007009B3" w:rsidRDefault="00CE372D" w:rsidP="002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15B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179BF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="00815B3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179B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7009B3" w:rsidRPr="007009B3" w:rsidRDefault="007009B3" w:rsidP="007009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09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Всего по кафедре гуманитарных и социально-экономических дисциплин      </w:t>
      </w:r>
      <w:r w:rsidRPr="00CA2DD6">
        <w:rPr>
          <w:rFonts w:ascii="Times New Roman" w:eastAsia="Times New Roman" w:hAnsi="Times New Roman" w:cs="Times New Roman"/>
          <w:b/>
          <w:bCs/>
          <w:sz w:val="24"/>
          <w:szCs w:val="24"/>
        </w:rPr>
        <w:t>12</w:t>
      </w:r>
      <w:r w:rsidR="002179BF" w:rsidRPr="00CA2DD6">
        <w:rPr>
          <w:rFonts w:ascii="Times New Roman" w:eastAsia="Times New Roman" w:hAnsi="Times New Roman" w:cs="Times New Roman"/>
          <w:b/>
          <w:bCs/>
          <w:sz w:val="24"/>
          <w:szCs w:val="24"/>
        </w:rPr>
        <w:t>43</w:t>
      </w:r>
      <w:r w:rsidR="00CA2DD6" w:rsidRPr="00CA2DD6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CA2DD6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CA2DD6">
        <w:rPr>
          <w:rFonts w:ascii="Times New Roman" w:eastAsia="Times New Roman" w:hAnsi="Times New Roman" w:cs="Times New Roman"/>
          <w:b/>
          <w:bCs/>
          <w:sz w:val="24"/>
          <w:szCs w:val="24"/>
        </w:rPr>
        <w:t>70</w:t>
      </w:r>
    </w:p>
    <w:p w:rsidR="007009B3" w:rsidRPr="007009B3" w:rsidRDefault="007009B3" w:rsidP="00700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09B3" w:rsidRPr="007009B3" w:rsidRDefault="007009B3" w:rsidP="00700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09B3" w:rsidRPr="007009B3" w:rsidRDefault="007009B3" w:rsidP="00700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09B3">
        <w:rPr>
          <w:rFonts w:ascii="Times New Roman" w:eastAsia="Times New Roman" w:hAnsi="Times New Roman" w:cs="Times New Roman"/>
          <w:sz w:val="24"/>
          <w:szCs w:val="24"/>
        </w:rPr>
        <w:t xml:space="preserve">Итого: </w:t>
      </w:r>
    </w:p>
    <w:p w:rsidR="007009B3" w:rsidRPr="007009B3" w:rsidRDefault="007009B3" w:rsidP="00700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09B3">
        <w:rPr>
          <w:rFonts w:ascii="Times New Roman" w:eastAsia="Times New Roman" w:hAnsi="Times New Roman" w:cs="Times New Roman"/>
          <w:sz w:val="24"/>
          <w:szCs w:val="24"/>
        </w:rPr>
        <w:t>1</w:t>
      </w:r>
      <w:r w:rsidR="00CE372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009B3">
        <w:rPr>
          <w:rFonts w:ascii="Times New Roman" w:eastAsia="Times New Roman" w:hAnsi="Times New Roman" w:cs="Times New Roman"/>
          <w:sz w:val="24"/>
          <w:szCs w:val="24"/>
        </w:rPr>
        <w:t xml:space="preserve"> человек - основное место работы</w:t>
      </w:r>
      <w:r w:rsidR="00CE372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E372D" w:rsidRDefault="007009B3" w:rsidP="00700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09B3">
        <w:rPr>
          <w:rFonts w:ascii="Times New Roman" w:eastAsia="Times New Roman" w:hAnsi="Times New Roman" w:cs="Times New Roman"/>
          <w:sz w:val="24"/>
          <w:szCs w:val="24"/>
        </w:rPr>
        <w:t>5 человек – внутренний совместитель</w:t>
      </w:r>
      <w:r w:rsidR="00CE372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009B3" w:rsidRPr="007009B3" w:rsidRDefault="00CE372D" w:rsidP="00700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7009B3" w:rsidRPr="007009B3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eastAsia="Times New Roman" w:hAnsi="Times New Roman" w:cs="Times New Roman"/>
          <w:sz w:val="24"/>
          <w:szCs w:val="24"/>
        </w:rPr>
        <w:t>– внешний совместитель.</w:t>
      </w:r>
      <w:r w:rsidR="007009B3" w:rsidRPr="007009B3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</w:p>
    <w:p w:rsidR="007009B3" w:rsidRPr="007009B3" w:rsidRDefault="007009B3" w:rsidP="007009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09B3" w:rsidRPr="007009B3" w:rsidRDefault="007009B3" w:rsidP="00700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9B3">
        <w:rPr>
          <w:rFonts w:ascii="Times New Roman" w:eastAsia="Times New Roman" w:hAnsi="Times New Roman" w:cs="Times New Roman"/>
          <w:b/>
          <w:sz w:val="24"/>
          <w:szCs w:val="24"/>
        </w:rPr>
        <w:t xml:space="preserve">СПИСОК ДИСЦИПЛИН, </w:t>
      </w:r>
    </w:p>
    <w:p w:rsidR="007009B3" w:rsidRPr="007009B3" w:rsidRDefault="007009B3" w:rsidP="00700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9B3">
        <w:rPr>
          <w:rFonts w:ascii="Times New Roman" w:eastAsia="Times New Roman" w:hAnsi="Times New Roman" w:cs="Times New Roman"/>
          <w:b/>
          <w:sz w:val="24"/>
          <w:szCs w:val="24"/>
        </w:rPr>
        <w:t xml:space="preserve">закрепленных за кафедрой </w:t>
      </w:r>
      <w:r w:rsidRPr="007009B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гуманитарных и социально-экономических дисциплин </w:t>
      </w:r>
      <w:r w:rsidRPr="00700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09B3" w:rsidRPr="007009B3" w:rsidRDefault="007009B3" w:rsidP="00700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9B3">
        <w:rPr>
          <w:rFonts w:ascii="Times New Roman" w:eastAsia="Times New Roman" w:hAnsi="Times New Roman" w:cs="Times New Roman"/>
          <w:b/>
          <w:sz w:val="24"/>
          <w:szCs w:val="24"/>
        </w:rPr>
        <w:t>на 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7009B3">
        <w:rPr>
          <w:rFonts w:ascii="Times New Roman" w:eastAsia="Times New Roman" w:hAnsi="Times New Roman" w:cs="Times New Roman"/>
          <w:b/>
          <w:sz w:val="24"/>
          <w:szCs w:val="24"/>
        </w:rPr>
        <w:t>/20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7009B3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C9168A" w:rsidRPr="00C9168A" w:rsidRDefault="00C9168A" w:rsidP="00C9168A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68A">
        <w:rPr>
          <w:rFonts w:ascii="Times New Roman" w:eastAsia="Times New Roman" w:hAnsi="Times New Roman" w:cs="Times New Roman"/>
          <w:sz w:val="24"/>
          <w:szCs w:val="24"/>
        </w:rPr>
        <w:t>Анатомия и возрастная физиология</w:t>
      </w:r>
    </w:p>
    <w:p w:rsidR="00C9168A" w:rsidRPr="00C9168A" w:rsidRDefault="00C9168A" w:rsidP="00C9168A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68A">
        <w:rPr>
          <w:rFonts w:ascii="Times New Roman" w:eastAsia="Times New Roman" w:hAnsi="Times New Roman" w:cs="Times New Roman"/>
          <w:sz w:val="24"/>
          <w:szCs w:val="24"/>
        </w:rPr>
        <w:t>Анатомия, физиология и паталогия органов слуха, речи и зрения</w:t>
      </w:r>
    </w:p>
    <w:p w:rsidR="00C9168A" w:rsidRPr="00C9168A" w:rsidRDefault="00C9168A" w:rsidP="00C9168A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68A">
        <w:rPr>
          <w:rFonts w:ascii="Times New Roman" w:eastAsia="Times New Roman" w:hAnsi="Times New Roman" w:cs="Times New Roman"/>
          <w:sz w:val="24"/>
          <w:szCs w:val="24"/>
        </w:rPr>
        <w:t>Астрономия</w:t>
      </w:r>
    </w:p>
    <w:p w:rsidR="00C9168A" w:rsidRPr="00C9168A" w:rsidRDefault="00C9168A" w:rsidP="00C9168A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68A">
        <w:rPr>
          <w:rFonts w:ascii="Times New Roman" w:eastAsia="Times New Roman" w:hAnsi="Times New Roman" w:cs="Times New Roman"/>
          <w:sz w:val="24"/>
          <w:szCs w:val="24"/>
        </w:rPr>
        <w:t>Безопасность жизнедеятельности</w:t>
      </w:r>
    </w:p>
    <w:p w:rsidR="00C9168A" w:rsidRPr="00C9168A" w:rsidRDefault="00C9168A" w:rsidP="00C9168A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68A">
        <w:rPr>
          <w:rFonts w:ascii="Times New Roman" w:eastAsia="Times New Roman" w:hAnsi="Times New Roman" w:cs="Times New Roman"/>
          <w:sz w:val="24"/>
          <w:szCs w:val="24"/>
        </w:rPr>
        <w:t>Биохимия</w:t>
      </w:r>
    </w:p>
    <w:p w:rsidR="00C9168A" w:rsidRPr="00C9168A" w:rsidRDefault="00C9168A" w:rsidP="00C9168A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68A">
        <w:rPr>
          <w:rFonts w:ascii="Times New Roman" w:eastAsia="Times New Roman" w:hAnsi="Times New Roman" w:cs="Times New Roman"/>
          <w:sz w:val="24"/>
          <w:szCs w:val="24"/>
        </w:rPr>
        <w:t>Валеология</w:t>
      </w:r>
    </w:p>
    <w:p w:rsidR="00C9168A" w:rsidRPr="00C9168A" w:rsidRDefault="00C9168A" w:rsidP="00C9168A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68A">
        <w:rPr>
          <w:rFonts w:ascii="Times New Roman" w:eastAsia="Times New Roman" w:hAnsi="Times New Roman" w:cs="Times New Roman"/>
          <w:sz w:val="24"/>
          <w:szCs w:val="24"/>
        </w:rPr>
        <w:t>Валеология и здоровьесбережение</w:t>
      </w:r>
    </w:p>
    <w:p w:rsidR="00C9168A" w:rsidRPr="00C9168A" w:rsidRDefault="00C9168A" w:rsidP="00C9168A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68A">
        <w:rPr>
          <w:rFonts w:ascii="Times New Roman" w:eastAsia="Times New Roman" w:hAnsi="Times New Roman" w:cs="Times New Roman"/>
          <w:sz w:val="24"/>
          <w:szCs w:val="24"/>
        </w:rPr>
        <w:t>Возрастная анатомия и физиология</w:t>
      </w:r>
    </w:p>
    <w:p w:rsidR="00C9168A" w:rsidRPr="00C9168A" w:rsidRDefault="00C9168A" w:rsidP="00C9168A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68A">
        <w:rPr>
          <w:rFonts w:ascii="Times New Roman" w:eastAsia="Times New Roman" w:hAnsi="Times New Roman" w:cs="Times New Roman"/>
          <w:sz w:val="24"/>
          <w:szCs w:val="24"/>
        </w:rPr>
        <w:t>Возрастная анатомия, физиология и гигиена</w:t>
      </w:r>
    </w:p>
    <w:p w:rsidR="00C9168A" w:rsidRPr="00C9168A" w:rsidRDefault="00C9168A" w:rsidP="00C9168A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68A">
        <w:rPr>
          <w:rFonts w:ascii="Times New Roman" w:eastAsia="Times New Roman" w:hAnsi="Times New Roman" w:cs="Times New Roman"/>
          <w:sz w:val="24"/>
          <w:szCs w:val="24"/>
        </w:rPr>
        <w:t>Гражданская оборона</w:t>
      </w:r>
    </w:p>
    <w:p w:rsidR="00C9168A" w:rsidRPr="00C9168A" w:rsidRDefault="00C9168A" w:rsidP="00C9168A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68A">
        <w:rPr>
          <w:rFonts w:ascii="Times New Roman" w:eastAsia="Times New Roman" w:hAnsi="Times New Roman" w:cs="Times New Roman"/>
          <w:sz w:val="24"/>
          <w:szCs w:val="24"/>
        </w:rPr>
        <w:t>Естественнонаучная картина мира</w:t>
      </w:r>
    </w:p>
    <w:p w:rsidR="00C9168A" w:rsidRPr="00C9168A" w:rsidRDefault="00C9168A" w:rsidP="00C9168A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68A">
        <w:rPr>
          <w:rFonts w:ascii="Times New Roman" w:eastAsia="Times New Roman" w:hAnsi="Times New Roman" w:cs="Times New Roman"/>
          <w:sz w:val="24"/>
          <w:szCs w:val="24"/>
        </w:rPr>
        <w:t>Естествознание</w:t>
      </w:r>
    </w:p>
    <w:p w:rsidR="00C9168A" w:rsidRPr="00C9168A" w:rsidRDefault="00C9168A" w:rsidP="00C9168A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68A">
        <w:rPr>
          <w:rFonts w:ascii="Times New Roman" w:eastAsia="Times New Roman" w:hAnsi="Times New Roman" w:cs="Times New Roman"/>
          <w:sz w:val="24"/>
          <w:szCs w:val="24"/>
        </w:rPr>
        <w:t>Здоровьесберегающие технологии в образовательных учреждениях</w:t>
      </w:r>
    </w:p>
    <w:p w:rsidR="00C9168A" w:rsidRPr="00C9168A" w:rsidRDefault="00C9168A" w:rsidP="00C9168A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68A">
        <w:rPr>
          <w:rFonts w:ascii="Times New Roman" w:eastAsia="Times New Roman" w:hAnsi="Times New Roman" w:cs="Times New Roman"/>
          <w:sz w:val="24"/>
          <w:szCs w:val="24"/>
        </w:rPr>
        <w:t>ИКТ и медиаинформационная грамотность</w:t>
      </w:r>
    </w:p>
    <w:p w:rsidR="00C9168A" w:rsidRPr="00C9168A" w:rsidRDefault="00C9168A" w:rsidP="00C9168A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68A">
        <w:rPr>
          <w:rFonts w:ascii="Times New Roman" w:eastAsia="Times New Roman" w:hAnsi="Times New Roman" w:cs="Times New Roman"/>
          <w:sz w:val="24"/>
          <w:szCs w:val="24"/>
        </w:rPr>
        <w:t>Информатика</w:t>
      </w:r>
    </w:p>
    <w:p w:rsidR="00C9168A" w:rsidRPr="00C9168A" w:rsidRDefault="00C9168A" w:rsidP="00C9168A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68A">
        <w:rPr>
          <w:rFonts w:ascii="Times New Roman" w:eastAsia="Times New Roman" w:hAnsi="Times New Roman" w:cs="Times New Roman"/>
          <w:sz w:val="24"/>
          <w:szCs w:val="24"/>
        </w:rPr>
        <w:t>Информатика и информационно-коммуникационные технологии (ИКТ)  в профессиональной деятельности</w:t>
      </w:r>
    </w:p>
    <w:p w:rsidR="00C9168A" w:rsidRPr="00C9168A" w:rsidRDefault="00C9168A" w:rsidP="00C9168A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68A">
        <w:rPr>
          <w:rFonts w:ascii="Times New Roman" w:eastAsia="Times New Roman" w:hAnsi="Times New Roman" w:cs="Times New Roman"/>
          <w:sz w:val="24"/>
          <w:szCs w:val="24"/>
        </w:rPr>
        <w:t>Информационная гигиена</w:t>
      </w:r>
    </w:p>
    <w:p w:rsidR="00C9168A" w:rsidRPr="00C9168A" w:rsidRDefault="00C9168A" w:rsidP="00C9168A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68A">
        <w:rPr>
          <w:rFonts w:ascii="Times New Roman" w:eastAsia="Times New Roman" w:hAnsi="Times New Roman" w:cs="Times New Roman"/>
          <w:sz w:val="24"/>
          <w:szCs w:val="24"/>
        </w:rPr>
        <w:t>Информационные технологии в образовании</w:t>
      </w:r>
    </w:p>
    <w:p w:rsidR="00C9168A" w:rsidRPr="00C9168A" w:rsidRDefault="00C9168A" w:rsidP="00C9168A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68A">
        <w:rPr>
          <w:rFonts w:ascii="Times New Roman" w:eastAsia="Times New Roman" w:hAnsi="Times New Roman" w:cs="Times New Roman"/>
          <w:sz w:val="24"/>
          <w:szCs w:val="24"/>
        </w:rPr>
        <w:t>Информационные технологии в профессиональной деятельности</w:t>
      </w:r>
    </w:p>
    <w:p w:rsidR="00C9168A" w:rsidRPr="00C9168A" w:rsidRDefault="00C9168A" w:rsidP="00C9168A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68A">
        <w:rPr>
          <w:rFonts w:ascii="Times New Roman" w:eastAsia="Times New Roman" w:hAnsi="Times New Roman" w:cs="Times New Roman"/>
          <w:sz w:val="24"/>
          <w:szCs w:val="24"/>
        </w:rPr>
        <w:t>История физической культуры и спорта</w:t>
      </w:r>
    </w:p>
    <w:p w:rsidR="00C9168A" w:rsidRPr="00C9168A" w:rsidRDefault="00C9168A" w:rsidP="00C9168A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68A">
        <w:rPr>
          <w:rFonts w:ascii="Times New Roman" w:eastAsia="Times New Roman" w:hAnsi="Times New Roman" w:cs="Times New Roman"/>
          <w:sz w:val="24"/>
          <w:szCs w:val="24"/>
        </w:rPr>
        <w:t>Концепции современного естествознания</w:t>
      </w:r>
    </w:p>
    <w:p w:rsidR="00C9168A" w:rsidRPr="00C9168A" w:rsidRDefault="00C9168A" w:rsidP="00C9168A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68A">
        <w:rPr>
          <w:rFonts w:ascii="Times New Roman" w:eastAsia="Times New Roman" w:hAnsi="Times New Roman" w:cs="Times New Roman"/>
          <w:sz w:val="24"/>
          <w:szCs w:val="24"/>
        </w:rPr>
        <w:t>Культура и межкультурное взаимодействие  в современном мире</w:t>
      </w:r>
    </w:p>
    <w:p w:rsidR="00C9168A" w:rsidRPr="00C9168A" w:rsidRDefault="00C9168A" w:rsidP="00C9168A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68A">
        <w:rPr>
          <w:rFonts w:ascii="Times New Roman" w:eastAsia="Times New Roman" w:hAnsi="Times New Roman" w:cs="Times New Roman"/>
          <w:sz w:val="24"/>
          <w:szCs w:val="24"/>
        </w:rPr>
        <w:t>Лечебная физическая культура и массаж</w:t>
      </w:r>
    </w:p>
    <w:p w:rsidR="00C9168A" w:rsidRPr="00C9168A" w:rsidRDefault="00C9168A" w:rsidP="00C9168A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68A">
        <w:rPr>
          <w:rFonts w:ascii="Times New Roman" w:eastAsia="Times New Roman" w:hAnsi="Times New Roman" w:cs="Times New Roman"/>
          <w:sz w:val="24"/>
          <w:szCs w:val="24"/>
        </w:rPr>
        <w:t>Математика</w:t>
      </w:r>
    </w:p>
    <w:p w:rsidR="00C9168A" w:rsidRPr="00C9168A" w:rsidRDefault="00C9168A" w:rsidP="00C9168A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68A">
        <w:rPr>
          <w:rFonts w:ascii="Times New Roman" w:eastAsia="Times New Roman" w:hAnsi="Times New Roman" w:cs="Times New Roman"/>
          <w:sz w:val="24"/>
          <w:szCs w:val="24"/>
        </w:rPr>
        <w:t>Математика и информатика</w:t>
      </w:r>
    </w:p>
    <w:p w:rsidR="00C9168A" w:rsidRPr="00C9168A" w:rsidRDefault="00C9168A" w:rsidP="00C9168A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68A">
        <w:rPr>
          <w:rFonts w:ascii="Times New Roman" w:eastAsia="Times New Roman" w:hAnsi="Times New Roman" w:cs="Times New Roman"/>
          <w:sz w:val="24"/>
          <w:szCs w:val="24"/>
        </w:rPr>
        <w:t>Медико-биологические и социальные основы здоровья</w:t>
      </w:r>
    </w:p>
    <w:p w:rsidR="00C9168A" w:rsidRPr="00C9168A" w:rsidRDefault="00C9168A" w:rsidP="00C9168A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68A">
        <w:rPr>
          <w:rFonts w:ascii="Times New Roman" w:eastAsia="Times New Roman" w:hAnsi="Times New Roman" w:cs="Times New Roman"/>
          <w:sz w:val="24"/>
          <w:szCs w:val="24"/>
        </w:rPr>
        <w:t>Менеджмент в образовании</w:t>
      </w:r>
    </w:p>
    <w:p w:rsidR="00C9168A" w:rsidRPr="00C9168A" w:rsidRDefault="00C9168A" w:rsidP="00C9168A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68A">
        <w:rPr>
          <w:rFonts w:ascii="Times New Roman" w:eastAsia="Times New Roman" w:hAnsi="Times New Roman" w:cs="Times New Roman"/>
          <w:sz w:val="24"/>
          <w:szCs w:val="24"/>
        </w:rPr>
        <w:t>Методика и технология работы социального педагога</w:t>
      </w:r>
    </w:p>
    <w:p w:rsidR="00C9168A" w:rsidRPr="00C9168A" w:rsidRDefault="00C9168A" w:rsidP="00C9168A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68A">
        <w:rPr>
          <w:rFonts w:ascii="Times New Roman" w:eastAsia="Times New Roman" w:hAnsi="Times New Roman" w:cs="Times New Roman"/>
          <w:sz w:val="24"/>
          <w:szCs w:val="24"/>
        </w:rPr>
        <w:t>Методы активного социально-психологического обучения</w:t>
      </w:r>
    </w:p>
    <w:p w:rsidR="00C9168A" w:rsidRPr="00C9168A" w:rsidRDefault="00C9168A" w:rsidP="00C9168A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68A">
        <w:rPr>
          <w:rFonts w:ascii="Times New Roman" w:eastAsia="Times New Roman" w:hAnsi="Times New Roman" w:cs="Times New Roman"/>
          <w:sz w:val="24"/>
          <w:szCs w:val="24"/>
        </w:rPr>
        <w:t>Методы математической статистики в психолого-педагогических науках</w:t>
      </w:r>
    </w:p>
    <w:p w:rsidR="00C9168A" w:rsidRPr="00C9168A" w:rsidRDefault="00C9168A" w:rsidP="00C9168A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68A">
        <w:rPr>
          <w:rFonts w:ascii="Times New Roman" w:eastAsia="Times New Roman" w:hAnsi="Times New Roman" w:cs="Times New Roman"/>
          <w:sz w:val="24"/>
          <w:szCs w:val="24"/>
        </w:rPr>
        <w:t>Невропаталогия</w:t>
      </w:r>
    </w:p>
    <w:p w:rsidR="00C9168A" w:rsidRPr="00C9168A" w:rsidRDefault="00C9168A" w:rsidP="00C9168A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68A">
        <w:rPr>
          <w:rFonts w:ascii="Times New Roman" w:eastAsia="Times New Roman" w:hAnsi="Times New Roman" w:cs="Times New Roman"/>
          <w:sz w:val="24"/>
          <w:szCs w:val="24"/>
        </w:rPr>
        <w:t>Образовательное право</w:t>
      </w:r>
    </w:p>
    <w:p w:rsidR="00C9168A" w:rsidRPr="00C9168A" w:rsidRDefault="00C9168A" w:rsidP="00C9168A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68A">
        <w:rPr>
          <w:rFonts w:ascii="Times New Roman" w:eastAsia="Times New Roman" w:hAnsi="Times New Roman" w:cs="Times New Roman"/>
          <w:sz w:val="24"/>
          <w:szCs w:val="24"/>
        </w:rPr>
        <w:t>Обществознание</w:t>
      </w:r>
    </w:p>
    <w:p w:rsidR="00C9168A" w:rsidRPr="00C9168A" w:rsidRDefault="00C9168A" w:rsidP="00C9168A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68A">
        <w:rPr>
          <w:rFonts w:ascii="Times New Roman" w:eastAsia="Times New Roman" w:hAnsi="Times New Roman" w:cs="Times New Roman"/>
          <w:sz w:val="24"/>
          <w:szCs w:val="24"/>
        </w:rPr>
        <w:t>Обществознание (включая экономику и право)</w:t>
      </w:r>
    </w:p>
    <w:p w:rsidR="00C9168A" w:rsidRPr="00C9168A" w:rsidRDefault="00C9168A" w:rsidP="00C9168A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68A">
        <w:rPr>
          <w:rFonts w:ascii="Times New Roman" w:eastAsia="Times New Roman" w:hAnsi="Times New Roman" w:cs="Times New Roman"/>
          <w:sz w:val="24"/>
          <w:szCs w:val="24"/>
        </w:rPr>
        <w:t>Оздоровительные виды гимнастики</w:t>
      </w:r>
    </w:p>
    <w:p w:rsidR="00C9168A" w:rsidRPr="00C9168A" w:rsidRDefault="00C9168A" w:rsidP="00C9168A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68A">
        <w:rPr>
          <w:rFonts w:ascii="Times New Roman" w:eastAsia="Times New Roman" w:hAnsi="Times New Roman" w:cs="Times New Roman"/>
          <w:sz w:val="24"/>
          <w:szCs w:val="24"/>
        </w:rPr>
        <w:t>Основы безопасности жизнедеятельности</w:t>
      </w:r>
    </w:p>
    <w:p w:rsidR="00C9168A" w:rsidRPr="00C9168A" w:rsidRDefault="00C9168A" w:rsidP="00C9168A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68A">
        <w:rPr>
          <w:rFonts w:ascii="Times New Roman" w:eastAsia="Times New Roman" w:hAnsi="Times New Roman" w:cs="Times New Roman"/>
          <w:sz w:val="24"/>
          <w:szCs w:val="24"/>
        </w:rPr>
        <w:t>Основы медицинских знаний</w:t>
      </w:r>
    </w:p>
    <w:p w:rsidR="00C9168A" w:rsidRPr="00C9168A" w:rsidRDefault="00C9168A" w:rsidP="00C9168A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68A">
        <w:rPr>
          <w:rFonts w:ascii="Times New Roman" w:eastAsia="Times New Roman" w:hAnsi="Times New Roman" w:cs="Times New Roman"/>
          <w:sz w:val="24"/>
          <w:szCs w:val="24"/>
        </w:rPr>
        <w:t xml:space="preserve">Основы научно-методической деятельности в физической культуре и спорте </w:t>
      </w:r>
    </w:p>
    <w:p w:rsidR="00C9168A" w:rsidRPr="00C9168A" w:rsidRDefault="00C9168A" w:rsidP="00C9168A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68A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Основы нейрофизиологии</w:t>
      </w:r>
    </w:p>
    <w:p w:rsidR="00C9168A" w:rsidRPr="00C9168A" w:rsidRDefault="00C9168A" w:rsidP="00C9168A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68A">
        <w:rPr>
          <w:rFonts w:ascii="Times New Roman" w:eastAsia="Times New Roman" w:hAnsi="Times New Roman" w:cs="Times New Roman"/>
          <w:sz w:val="24"/>
          <w:szCs w:val="24"/>
        </w:rPr>
        <w:t>Основы педиатрии и гигиены</w:t>
      </w:r>
    </w:p>
    <w:p w:rsidR="00C9168A" w:rsidRPr="00C9168A" w:rsidRDefault="00C9168A" w:rsidP="00C9168A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68A">
        <w:rPr>
          <w:rFonts w:ascii="Times New Roman" w:eastAsia="Times New Roman" w:hAnsi="Times New Roman" w:cs="Times New Roman"/>
          <w:sz w:val="24"/>
          <w:szCs w:val="24"/>
        </w:rPr>
        <w:t>Основы социальной работы</w:t>
      </w:r>
    </w:p>
    <w:p w:rsidR="00C9168A" w:rsidRPr="00C9168A" w:rsidRDefault="00C9168A" w:rsidP="00C9168A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68A">
        <w:rPr>
          <w:rFonts w:ascii="Times New Roman" w:eastAsia="Times New Roman" w:hAnsi="Times New Roman" w:cs="Times New Roman"/>
          <w:sz w:val="24"/>
          <w:szCs w:val="24"/>
        </w:rPr>
        <w:t>Основы философии</w:t>
      </w:r>
    </w:p>
    <w:p w:rsidR="00C9168A" w:rsidRPr="00C9168A" w:rsidRDefault="00C9168A" w:rsidP="00C9168A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68A">
        <w:rPr>
          <w:rFonts w:ascii="Times New Roman" w:eastAsia="Times New Roman" w:hAnsi="Times New Roman" w:cs="Times New Roman"/>
          <w:sz w:val="24"/>
          <w:szCs w:val="24"/>
        </w:rPr>
        <w:t>Основы экологической культуры</w:t>
      </w:r>
    </w:p>
    <w:p w:rsidR="00C9168A" w:rsidRPr="00C9168A" w:rsidRDefault="00C9168A" w:rsidP="00C9168A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68A">
        <w:rPr>
          <w:rFonts w:ascii="Times New Roman" w:eastAsia="Times New Roman" w:hAnsi="Times New Roman" w:cs="Times New Roman"/>
          <w:sz w:val="24"/>
          <w:szCs w:val="24"/>
        </w:rPr>
        <w:t>Правоведение с основами семейного права и прав инвалидов</w:t>
      </w:r>
    </w:p>
    <w:p w:rsidR="00C9168A" w:rsidRPr="00C9168A" w:rsidRDefault="00C9168A" w:rsidP="00C9168A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68A">
        <w:rPr>
          <w:rFonts w:ascii="Times New Roman" w:eastAsia="Times New Roman" w:hAnsi="Times New Roman" w:cs="Times New Roman"/>
          <w:sz w:val="24"/>
          <w:szCs w:val="24"/>
        </w:rPr>
        <w:t>Правовое обеспечение профессиональной деятельности</w:t>
      </w:r>
    </w:p>
    <w:p w:rsidR="00C9168A" w:rsidRPr="00C9168A" w:rsidRDefault="00C9168A" w:rsidP="00C9168A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68A">
        <w:rPr>
          <w:rFonts w:ascii="Times New Roman" w:eastAsia="Times New Roman" w:hAnsi="Times New Roman" w:cs="Times New Roman"/>
          <w:sz w:val="24"/>
          <w:szCs w:val="24"/>
        </w:rPr>
        <w:t>Практикум «Система социальной защиты детства»</w:t>
      </w:r>
    </w:p>
    <w:p w:rsidR="00C9168A" w:rsidRPr="00C9168A" w:rsidRDefault="00C9168A" w:rsidP="00C9168A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68A">
        <w:rPr>
          <w:rFonts w:ascii="Times New Roman" w:eastAsia="Times New Roman" w:hAnsi="Times New Roman" w:cs="Times New Roman"/>
          <w:sz w:val="24"/>
          <w:szCs w:val="24"/>
        </w:rPr>
        <w:t>Практикум по решению математических задач</w:t>
      </w:r>
    </w:p>
    <w:p w:rsidR="00C9168A" w:rsidRPr="00C9168A" w:rsidRDefault="00C9168A" w:rsidP="00C9168A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68A">
        <w:rPr>
          <w:rFonts w:ascii="Times New Roman" w:eastAsia="Times New Roman" w:hAnsi="Times New Roman" w:cs="Times New Roman"/>
          <w:sz w:val="24"/>
          <w:szCs w:val="24"/>
        </w:rPr>
        <w:t>Профессиональная культура и мастерство социального педагога</w:t>
      </w:r>
    </w:p>
    <w:p w:rsidR="00C9168A" w:rsidRPr="00C9168A" w:rsidRDefault="00C9168A" w:rsidP="00C9168A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68A">
        <w:rPr>
          <w:rFonts w:ascii="Times New Roman" w:eastAsia="Times New Roman" w:hAnsi="Times New Roman" w:cs="Times New Roman"/>
          <w:sz w:val="24"/>
          <w:szCs w:val="24"/>
        </w:rPr>
        <w:t>Профилактика злоупотребления ПАВ</w:t>
      </w:r>
    </w:p>
    <w:p w:rsidR="00C9168A" w:rsidRPr="00C9168A" w:rsidRDefault="00C9168A" w:rsidP="00C9168A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68A">
        <w:rPr>
          <w:rFonts w:ascii="Times New Roman" w:eastAsia="Times New Roman" w:hAnsi="Times New Roman" w:cs="Times New Roman"/>
          <w:sz w:val="24"/>
          <w:szCs w:val="24"/>
        </w:rPr>
        <w:t>Профилактика злоупотребления психоактивными веществами</w:t>
      </w:r>
    </w:p>
    <w:p w:rsidR="00C9168A" w:rsidRPr="00C9168A" w:rsidRDefault="00C9168A" w:rsidP="00C9168A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68A">
        <w:rPr>
          <w:rFonts w:ascii="Times New Roman" w:eastAsia="Times New Roman" w:hAnsi="Times New Roman" w:cs="Times New Roman"/>
          <w:sz w:val="24"/>
          <w:szCs w:val="24"/>
        </w:rPr>
        <w:t>Семейное право</w:t>
      </w:r>
    </w:p>
    <w:p w:rsidR="00C9168A" w:rsidRPr="00C9168A" w:rsidRDefault="00C9168A" w:rsidP="00C9168A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68A">
        <w:rPr>
          <w:rFonts w:ascii="Times New Roman" w:eastAsia="Times New Roman" w:hAnsi="Times New Roman" w:cs="Times New Roman"/>
          <w:sz w:val="24"/>
          <w:szCs w:val="24"/>
        </w:rPr>
        <w:t>Система защиты детства</w:t>
      </w:r>
    </w:p>
    <w:p w:rsidR="00C9168A" w:rsidRPr="00C9168A" w:rsidRDefault="00C9168A" w:rsidP="00C9168A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68A">
        <w:rPr>
          <w:rFonts w:ascii="Times New Roman" w:eastAsia="Times New Roman" w:hAnsi="Times New Roman" w:cs="Times New Roman"/>
          <w:sz w:val="24"/>
          <w:szCs w:val="24"/>
        </w:rPr>
        <w:t>Социальная педагогика</w:t>
      </w:r>
    </w:p>
    <w:p w:rsidR="00C9168A" w:rsidRPr="00C9168A" w:rsidRDefault="00C9168A" w:rsidP="00C9168A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68A">
        <w:rPr>
          <w:rFonts w:ascii="Times New Roman" w:eastAsia="Times New Roman" w:hAnsi="Times New Roman" w:cs="Times New Roman"/>
          <w:sz w:val="24"/>
          <w:szCs w:val="24"/>
        </w:rPr>
        <w:t>Социальная политика</w:t>
      </w:r>
    </w:p>
    <w:p w:rsidR="00C9168A" w:rsidRPr="00C9168A" w:rsidRDefault="00C9168A" w:rsidP="00C9168A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68A">
        <w:rPr>
          <w:rFonts w:ascii="Times New Roman" w:eastAsia="Times New Roman" w:hAnsi="Times New Roman" w:cs="Times New Roman"/>
          <w:sz w:val="24"/>
          <w:szCs w:val="24"/>
        </w:rPr>
        <w:t>Социальная психология</w:t>
      </w:r>
    </w:p>
    <w:p w:rsidR="00C9168A" w:rsidRPr="00C9168A" w:rsidRDefault="00C9168A" w:rsidP="00C9168A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68A">
        <w:rPr>
          <w:rFonts w:ascii="Times New Roman" w:eastAsia="Times New Roman" w:hAnsi="Times New Roman" w:cs="Times New Roman"/>
          <w:sz w:val="24"/>
          <w:szCs w:val="24"/>
        </w:rPr>
        <w:t>Социальная экология</w:t>
      </w:r>
    </w:p>
    <w:p w:rsidR="00C9168A" w:rsidRPr="00C9168A" w:rsidRDefault="00C9168A" w:rsidP="00C9168A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68A">
        <w:rPr>
          <w:rFonts w:ascii="Times New Roman" w:eastAsia="Times New Roman" w:hAnsi="Times New Roman" w:cs="Times New Roman"/>
          <w:sz w:val="24"/>
          <w:szCs w:val="24"/>
        </w:rPr>
        <w:t>Социология</w:t>
      </w:r>
    </w:p>
    <w:p w:rsidR="00C9168A" w:rsidRPr="00C9168A" w:rsidRDefault="00C9168A" w:rsidP="00C9168A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68A">
        <w:rPr>
          <w:rFonts w:ascii="Times New Roman" w:eastAsia="Times New Roman" w:hAnsi="Times New Roman" w:cs="Times New Roman"/>
          <w:sz w:val="24"/>
          <w:szCs w:val="24"/>
        </w:rPr>
        <w:t>Социология и психология управления</w:t>
      </w:r>
    </w:p>
    <w:p w:rsidR="00C9168A" w:rsidRPr="00C9168A" w:rsidRDefault="00C9168A" w:rsidP="00C9168A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68A">
        <w:rPr>
          <w:rFonts w:ascii="Times New Roman" w:eastAsia="Times New Roman" w:hAnsi="Times New Roman" w:cs="Times New Roman"/>
          <w:sz w:val="24"/>
          <w:szCs w:val="24"/>
        </w:rPr>
        <w:t>Социология образования</w:t>
      </w:r>
    </w:p>
    <w:p w:rsidR="00C9168A" w:rsidRPr="00C9168A" w:rsidRDefault="00C9168A" w:rsidP="00C9168A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68A">
        <w:rPr>
          <w:rFonts w:ascii="Times New Roman" w:eastAsia="Times New Roman" w:hAnsi="Times New Roman" w:cs="Times New Roman"/>
          <w:sz w:val="24"/>
          <w:szCs w:val="24"/>
        </w:rPr>
        <w:t>Спортивная медицина</w:t>
      </w:r>
    </w:p>
    <w:p w:rsidR="00C9168A" w:rsidRPr="00C9168A" w:rsidRDefault="00C9168A" w:rsidP="00C9168A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68A">
        <w:rPr>
          <w:rFonts w:ascii="Times New Roman" w:eastAsia="Times New Roman" w:hAnsi="Times New Roman" w:cs="Times New Roman"/>
          <w:sz w:val="24"/>
          <w:szCs w:val="24"/>
        </w:rPr>
        <w:t>Спортивная метрология</w:t>
      </w:r>
    </w:p>
    <w:p w:rsidR="00C9168A" w:rsidRPr="00C9168A" w:rsidRDefault="00C9168A" w:rsidP="00C9168A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68A">
        <w:rPr>
          <w:rFonts w:ascii="Times New Roman" w:eastAsia="Times New Roman" w:hAnsi="Times New Roman" w:cs="Times New Roman"/>
          <w:sz w:val="24"/>
          <w:szCs w:val="24"/>
        </w:rPr>
        <w:t>Спортивные сооружения</w:t>
      </w:r>
    </w:p>
    <w:p w:rsidR="00C9168A" w:rsidRPr="00C9168A" w:rsidRDefault="00C9168A" w:rsidP="00C9168A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68A">
        <w:rPr>
          <w:rFonts w:ascii="Times New Roman" w:eastAsia="Times New Roman" w:hAnsi="Times New Roman" w:cs="Times New Roman"/>
          <w:sz w:val="24"/>
          <w:szCs w:val="24"/>
        </w:rPr>
        <w:t>Тайм-менеджмент</w:t>
      </w:r>
    </w:p>
    <w:p w:rsidR="00C9168A" w:rsidRPr="00C9168A" w:rsidRDefault="00C9168A" w:rsidP="00C9168A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68A">
        <w:rPr>
          <w:rFonts w:ascii="Times New Roman" w:eastAsia="Times New Roman" w:hAnsi="Times New Roman" w:cs="Times New Roman"/>
          <w:sz w:val="24"/>
          <w:szCs w:val="24"/>
        </w:rPr>
        <w:t>Теория и методика подвижных игр</w:t>
      </w:r>
    </w:p>
    <w:p w:rsidR="00C9168A" w:rsidRPr="00C9168A" w:rsidRDefault="00C9168A" w:rsidP="00C9168A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68A">
        <w:rPr>
          <w:rFonts w:ascii="Times New Roman" w:eastAsia="Times New Roman" w:hAnsi="Times New Roman" w:cs="Times New Roman"/>
          <w:sz w:val="24"/>
          <w:szCs w:val="24"/>
        </w:rPr>
        <w:t xml:space="preserve">Теория и методика спортивных игр </w:t>
      </w:r>
    </w:p>
    <w:p w:rsidR="00C9168A" w:rsidRPr="00C9168A" w:rsidRDefault="00C9168A" w:rsidP="00C9168A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68A">
        <w:rPr>
          <w:rFonts w:ascii="Times New Roman" w:eastAsia="Times New Roman" w:hAnsi="Times New Roman" w:cs="Times New Roman"/>
          <w:sz w:val="24"/>
          <w:szCs w:val="24"/>
        </w:rPr>
        <w:t>Управление социальными системами</w:t>
      </w:r>
    </w:p>
    <w:p w:rsidR="00C9168A" w:rsidRPr="00C9168A" w:rsidRDefault="00C9168A" w:rsidP="00C9168A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68A">
        <w:rPr>
          <w:rFonts w:ascii="Times New Roman" w:eastAsia="Times New Roman" w:hAnsi="Times New Roman" w:cs="Times New Roman"/>
          <w:sz w:val="24"/>
          <w:szCs w:val="24"/>
        </w:rPr>
        <w:t>Физиология ВНД и сенсорных систем</w:t>
      </w:r>
    </w:p>
    <w:p w:rsidR="00C9168A" w:rsidRPr="00C9168A" w:rsidRDefault="00C9168A" w:rsidP="00C9168A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68A">
        <w:rPr>
          <w:rFonts w:ascii="Times New Roman" w:eastAsia="Times New Roman" w:hAnsi="Times New Roman" w:cs="Times New Roman"/>
          <w:sz w:val="24"/>
          <w:szCs w:val="24"/>
        </w:rPr>
        <w:t xml:space="preserve">Физиология физического воспитания и спорта </w:t>
      </w:r>
    </w:p>
    <w:p w:rsidR="00C9168A" w:rsidRPr="00C9168A" w:rsidRDefault="00C9168A" w:rsidP="00C9168A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68A">
        <w:rPr>
          <w:rFonts w:ascii="Times New Roman" w:eastAsia="Times New Roman" w:hAnsi="Times New Roman" w:cs="Times New Roman"/>
          <w:sz w:val="24"/>
          <w:szCs w:val="24"/>
        </w:rPr>
        <w:t>Физическая культура</w:t>
      </w:r>
    </w:p>
    <w:p w:rsidR="00C9168A" w:rsidRPr="00C9168A" w:rsidRDefault="00C9168A" w:rsidP="00C9168A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68A">
        <w:rPr>
          <w:rFonts w:ascii="Times New Roman" w:eastAsia="Times New Roman" w:hAnsi="Times New Roman" w:cs="Times New Roman"/>
          <w:sz w:val="24"/>
          <w:szCs w:val="24"/>
        </w:rPr>
        <w:t>Физическая культура и спорт</w:t>
      </w:r>
    </w:p>
    <w:p w:rsidR="00C9168A" w:rsidRPr="00C9168A" w:rsidRDefault="00C9168A" w:rsidP="00C9168A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68A">
        <w:rPr>
          <w:rFonts w:ascii="Times New Roman" w:eastAsia="Times New Roman" w:hAnsi="Times New Roman" w:cs="Times New Roman"/>
          <w:sz w:val="24"/>
          <w:szCs w:val="24"/>
        </w:rPr>
        <w:t>Хоккей на траве</w:t>
      </w:r>
    </w:p>
    <w:p w:rsidR="00C9168A" w:rsidRPr="00C9168A" w:rsidRDefault="00C9168A" w:rsidP="00C9168A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68A">
        <w:rPr>
          <w:rFonts w:ascii="Times New Roman" w:eastAsia="Times New Roman" w:hAnsi="Times New Roman" w:cs="Times New Roman"/>
          <w:sz w:val="24"/>
          <w:szCs w:val="24"/>
        </w:rPr>
        <w:t>Экологические основы природопользования</w:t>
      </w:r>
    </w:p>
    <w:p w:rsidR="00C9168A" w:rsidRPr="00C9168A" w:rsidRDefault="00C9168A" w:rsidP="00C9168A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68A">
        <w:rPr>
          <w:rFonts w:ascii="Times New Roman" w:eastAsia="Times New Roman" w:hAnsi="Times New Roman" w:cs="Times New Roman"/>
          <w:sz w:val="24"/>
          <w:szCs w:val="24"/>
        </w:rPr>
        <w:t>Экономика образования</w:t>
      </w:r>
    </w:p>
    <w:p w:rsidR="00C9168A" w:rsidRPr="00C9168A" w:rsidRDefault="00C9168A" w:rsidP="00C9168A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68A">
        <w:rPr>
          <w:rFonts w:ascii="Times New Roman" w:eastAsia="Times New Roman" w:hAnsi="Times New Roman" w:cs="Times New Roman"/>
          <w:sz w:val="24"/>
          <w:szCs w:val="24"/>
        </w:rPr>
        <w:t>Экономика образовательного учреждения</w:t>
      </w:r>
    </w:p>
    <w:p w:rsidR="00C9168A" w:rsidRPr="00C9168A" w:rsidRDefault="00C9168A" w:rsidP="00C9168A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68A">
        <w:rPr>
          <w:rFonts w:ascii="Times New Roman" w:eastAsia="Times New Roman" w:hAnsi="Times New Roman" w:cs="Times New Roman"/>
          <w:sz w:val="24"/>
          <w:szCs w:val="24"/>
        </w:rPr>
        <w:t>Элективные дисциплины по физической культуре и спорту: 1. Общая физическая подготовка; 2. Спортивные игры</w:t>
      </w:r>
    </w:p>
    <w:p w:rsidR="007009B3" w:rsidRPr="007009B3" w:rsidRDefault="007009B3" w:rsidP="007009B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7009B3" w:rsidRPr="007009B3" w:rsidRDefault="007009B3" w:rsidP="007009B3">
      <w:pPr>
        <w:keepNext/>
        <w:tabs>
          <w:tab w:val="left" w:pos="236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09B3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 – МЕТОДИЧЕСКАЯ РАБОТА</w:t>
      </w:r>
    </w:p>
    <w:p w:rsidR="007009B3" w:rsidRPr="007009B3" w:rsidRDefault="007009B3" w:rsidP="00700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4536"/>
        <w:gridCol w:w="1831"/>
        <w:gridCol w:w="2846"/>
      </w:tblGrid>
      <w:tr w:rsidR="007009B3" w:rsidRPr="007009B3" w:rsidTr="002F2879">
        <w:tc>
          <w:tcPr>
            <w:tcW w:w="534" w:type="dxa"/>
            <w:vAlign w:val="center"/>
          </w:tcPr>
          <w:p w:rsidR="007009B3" w:rsidRPr="007009B3" w:rsidRDefault="007009B3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  <w:vAlign w:val="center"/>
          </w:tcPr>
          <w:p w:rsidR="007009B3" w:rsidRPr="007009B3" w:rsidRDefault="007009B3" w:rsidP="007009B3">
            <w:pPr>
              <w:keepNext/>
              <w:tabs>
                <w:tab w:val="left" w:pos="2360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831" w:type="dxa"/>
            <w:vAlign w:val="center"/>
          </w:tcPr>
          <w:p w:rsidR="007009B3" w:rsidRPr="007009B3" w:rsidRDefault="007009B3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  <w:p w:rsidR="007009B3" w:rsidRPr="007009B3" w:rsidRDefault="007009B3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2846" w:type="dxa"/>
            <w:vAlign w:val="center"/>
          </w:tcPr>
          <w:p w:rsidR="007009B3" w:rsidRPr="007009B3" w:rsidRDefault="007009B3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009B3" w:rsidRPr="007009B3" w:rsidTr="002F2879">
        <w:tc>
          <w:tcPr>
            <w:tcW w:w="534" w:type="dxa"/>
          </w:tcPr>
          <w:p w:rsidR="007009B3" w:rsidRPr="007009B3" w:rsidRDefault="007009B3" w:rsidP="007009B3">
            <w:pPr>
              <w:numPr>
                <w:ilvl w:val="0"/>
                <w:numId w:val="14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009B3" w:rsidRPr="007009B3" w:rsidRDefault="007009B3" w:rsidP="0070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корректировки действующих учебных программ, УМКД, ФОС согласно стандартам нового поколения.</w:t>
            </w:r>
          </w:p>
        </w:tc>
        <w:tc>
          <w:tcPr>
            <w:tcW w:w="1831" w:type="dxa"/>
          </w:tcPr>
          <w:p w:rsidR="007009B3" w:rsidRPr="007009B3" w:rsidRDefault="007009B3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46" w:type="dxa"/>
          </w:tcPr>
          <w:p w:rsidR="007009B3" w:rsidRPr="007009B3" w:rsidRDefault="007009B3" w:rsidP="0070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ППС кафедры</w:t>
            </w:r>
          </w:p>
          <w:p w:rsidR="007009B3" w:rsidRPr="007009B3" w:rsidRDefault="007009B3" w:rsidP="0070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9B3" w:rsidRPr="007009B3" w:rsidTr="002F2879">
        <w:tc>
          <w:tcPr>
            <w:tcW w:w="534" w:type="dxa"/>
          </w:tcPr>
          <w:p w:rsidR="007009B3" w:rsidRPr="007009B3" w:rsidRDefault="007009B3" w:rsidP="007009B3">
            <w:pPr>
              <w:numPr>
                <w:ilvl w:val="0"/>
                <w:numId w:val="14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009B3" w:rsidRPr="007009B3" w:rsidRDefault="007009B3" w:rsidP="007009B3">
            <w:pPr>
              <w:keepNext/>
              <w:tabs>
                <w:tab w:val="left" w:pos="1600"/>
                <w:tab w:val="left" w:pos="2360"/>
                <w:tab w:val="center" w:pos="4857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и скорректировать имеющиеся программы всех видов практик и задания для студентов всех форм  обучения.</w:t>
            </w:r>
          </w:p>
        </w:tc>
        <w:tc>
          <w:tcPr>
            <w:tcW w:w="1831" w:type="dxa"/>
          </w:tcPr>
          <w:p w:rsidR="007009B3" w:rsidRPr="007009B3" w:rsidRDefault="007009B3" w:rsidP="007009B3">
            <w:pPr>
              <w:keepNext/>
              <w:tabs>
                <w:tab w:val="left" w:pos="1600"/>
                <w:tab w:val="left" w:pos="2360"/>
                <w:tab w:val="center" w:pos="4857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</w:t>
            </w:r>
          </w:p>
          <w:p w:rsidR="007009B3" w:rsidRPr="007009B3" w:rsidRDefault="007009B3" w:rsidP="007009B3">
            <w:pPr>
              <w:keepNext/>
              <w:tabs>
                <w:tab w:val="left" w:pos="1600"/>
                <w:tab w:val="left" w:pos="2360"/>
                <w:tab w:val="center" w:pos="4857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46" w:type="dxa"/>
          </w:tcPr>
          <w:p w:rsidR="007009B3" w:rsidRPr="007009B3" w:rsidRDefault="007009B3" w:rsidP="0070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Смагина М.В.,</w:t>
            </w:r>
          </w:p>
          <w:p w:rsidR="007009B3" w:rsidRPr="007009B3" w:rsidRDefault="007009B3" w:rsidP="0070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преподаватели кафедры</w:t>
            </w:r>
          </w:p>
        </w:tc>
      </w:tr>
      <w:tr w:rsidR="007009B3" w:rsidRPr="007009B3" w:rsidTr="002F2879">
        <w:tc>
          <w:tcPr>
            <w:tcW w:w="534" w:type="dxa"/>
          </w:tcPr>
          <w:p w:rsidR="007009B3" w:rsidRPr="007009B3" w:rsidRDefault="007009B3" w:rsidP="007009B3">
            <w:pPr>
              <w:numPr>
                <w:ilvl w:val="0"/>
                <w:numId w:val="14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009B3" w:rsidRPr="007009B3" w:rsidRDefault="007009B3" w:rsidP="007009B3">
            <w:pPr>
              <w:keepNext/>
              <w:tabs>
                <w:tab w:val="left" w:pos="1600"/>
                <w:tab w:val="left" w:pos="2360"/>
                <w:tab w:val="center" w:pos="4857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содержание курсов по выбору, дисциплин по выбору, факультативов.</w:t>
            </w:r>
          </w:p>
        </w:tc>
        <w:tc>
          <w:tcPr>
            <w:tcW w:w="1831" w:type="dxa"/>
          </w:tcPr>
          <w:p w:rsidR="007009B3" w:rsidRPr="007009B3" w:rsidRDefault="007009B3" w:rsidP="007009B3">
            <w:pPr>
              <w:keepNext/>
              <w:tabs>
                <w:tab w:val="left" w:pos="1600"/>
                <w:tab w:val="left" w:pos="2360"/>
                <w:tab w:val="center" w:pos="4857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до сентября</w:t>
            </w:r>
          </w:p>
        </w:tc>
        <w:tc>
          <w:tcPr>
            <w:tcW w:w="2846" w:type="dxa"/>
          </w:tcPr>
          <w:p w:rsidR="007009B3" w:rsidRPr="007009B3" w:rsidRDefault="007009B3" w:rsidP="0070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Смагина М.В.,</w:t>
            </w:r>
          </w:p>
          <w:p w:rsidR="007009B3" w:rsidRPr="007009B3" w:rsidRDefault="007009B3" w:rsidP="0070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преподаватели кафедры</w:t>
            </w:r>
          </w:p>
        </w:tc>
      </w:tr>
      <w:tr w:rsidR="007009B3" w:rsidRPr="007009B3" w:rsidTr="002F2879">
        <w:tc>
          <w:tcPr>
            <w:tcW w:w="534" w:type="dxa"/>
          </w:tcPr>
          <w:p w:rsidR="007009B3" w:rsidRPr="007009B3" w:rsidRDefault="007009B3" w:rsidP="007009B3">
            <w:pPr>
              <w:numPr>
                <w:ilvl w:val="0"/>
                <w:numId w:val="14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009B3" w:rsidRPr="007009B3" w:rsidRDefault="007009B3" w:rsidP="0070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текстов лекционных курсов, тематики семинарских занятий.</w:t>
            </w:r>
          </w:p>
        </w:tc>
        <w:tc>
          <w:tcPr>
            <w:tcW w:w="1831" w:type="dxa"/>
          </w:tcPr>
          <w:p w:rsidR="007009B3" w:rsidRPr="007009B3" w:rsidRDefault="007009B3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46" w:type="dxa"/>
          </w:tcPr>
          <w:p w:rsidR="007009B3" w:rsidRPr="007009B3" w:rsidRDefault="007009B3" w:rsidP="0070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ППС кафедры</w:t>
            </w:r>
          </w:p>
          <w:p w:rsidR="007009B3" w:rsidRPr="007009B3" w:rsidRDefault="007009B3" w:rsidP="0070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9B3" w:rsidRPr="007009B3" w:rsidTr="002F2879">
        <w:trPr>
          <w:trHeight w:val="1335"/>
        </w:trPr>
        <w:tc>
          <w:tcPr>
            <w:tcW w:w="534" w:type="dxa"/>
          </w:tcPr>
          <w:p w:rsidR="007009B3" w:rsidRPr="007009B3" w:rsidRDefault="007009B3" w:rsidP="007009B3">
            <w:pPr>
              <w:numPr>
                <w:ilvl w:val="0"/>
                <w:numId w:val="14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009B3" w:rsidRPr="007009B3" w:rsidRDefault="007009B3" w:rsidP="0070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задания для студентов по выполнению самостоятельной работы по дисциплинам кафедры, разработка тестовый материал для студентов в рамках рейтинго</w:t>
            </w:r>
            <w:r w:rsidR="0085001E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й системы оценки знаний.</w:t>
            </w:r>
          </w:p>
        </w:tc>
        <w:tc>
          <w:tcPr>
            <w:tcW w:w="1831" w:type="dxa"/>
          </w:tcPr>
          <w:p w:rsidR="007009B3" w:rsidRPr="007009B3" w:rsidRDefault="007009B3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</w:t>
            </w:r>
          </w:p>
          <w:p w:rsidR="007009B3" w:rsidRPr="007009B3" w:rsidRDefault="007009B3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46" w:type="dxa"/>
          </w:tcPr>
          <w:p w:rsidR="007009B3" w:rsidRPr="007009B3" w:rsidRDefault="007009B3" w:rsidP="0070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ППС кафедры</w:t>
            </w:r>
          </w:p>
          <w:p w:rsidR="007009B3" w:rsidRPr="007009B3" w:rsidRDefault="007009B3" w:rsidP="0070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9B3" w:rsidRPr="007009B3" w:rsidTr="002F2879">
        <w:trPr>
          <w:trHeight w:val="613"/>
        </w:trPr>
        <w:tc>
          <w:tcPr>
            <w:tcW w:w="534" w:type="dxa"/>
          </w:tcPr>
          <w:p w:rsidR="007009B3" w:rsidRPr="007009B3" w:rsidRDefault="007009B3" w:rsidP="007009B3">
            <w:pPr>
              <w:numPr>
                <w:ilvl w:val="0"/>
                <w:numId w:val="14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009B3" w:rsidRPr="007009B3" w:rsidRDefault="007009B3" w:rsidP="0070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тематики контрольных работ для заочного отделения.</w:t>
            </w:r>
          </w:p>
        </w:tc>
        <w:tc>
          <w:tcPr>
            <w:tcW w:w="1831" w:type="dxa"/>
          </w:tcPr>
          <w:p w:rsidR="007009B3" w:rsidRPr="007009B3" w:rsidRDefault="007009B3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6" w:type="dxa"/>
          </w:tcPr>
          <w:p w:rsidR="007009B3" w:rsidRPr="007009B3" w:rsidRDefault="007009B3" w:rsidP="0070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ППС кафедры</w:t>
            </w:r>
          </w:p>
          <w:p w:rsidR="007009B3" w:rsidRPr="007009B3" w:rsidRDefault="007009B3" w:rsidP="0070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9B3" w:rsidRPr="007009B3" w:rsidTr="002F2879">
        <w:tc>
          <w:tcPr>
            <w:tcW w:w="534" w:type="dxa"/>
          </w:tcPr>
          <w:p w:rsidR="007009B3" w:rsidRPr="007009B3" w:rsidRDefault="007009B3" w:rsidP="007009B3">
            <w:pPr>
              <w:numPr>
                <w:ilvl w:val="0"/>
                <w:numId w:val="14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009B3" w:rsidRPr="007009B3" w:rsidRDefault="007009B3" w:rsidP="0070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Взаимопосещение занятий ППС кафедры.</w:t>
            </w:r>
          </w:p>
        </w:tc>
        <w:tc>
          <w:tcPr>
            <w:tcW w:w="1831" w:type="dxa"/>
          </w:tcPr>
          <w:p w:rsidR="007009B3" w:rsidRPr="007009B3" w:rsidRDefault="007009B3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</w:t>
            </w:r>
          </w:p>
          <w:p w:rsidR="007009B3" w:rsidRPr="007009B3" w:rsidRDefault="007009B3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46" w:type="dxa"/>
          </w:tcPr>
          <w:p w:rsidR="007009B3" w:rsidRPr="007009B3" w:rsidRDefault="007009B3" w:rsidP="0070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ППС кафедры</w:t>
            </w:r>
          </w:p>
          <w:p w:rsidR="007009B3" w:rsidRPr="007009B3" w:rsidRDefault="007009B3" w:rsidP="0070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9B3" w:rsidRPr="007009B3" w:rsidTr="002F2879">
        <w:trPr>
          <w:trHeight w:val="863"/>
        </w:trPr>
        <w:tc>
          <w:tcPr>
            <w:tcW w:w="534" w:type="dxa"/>
          </w:tcPr>
          <w:p w:rsidR="007009B3" w:rsidRPr="007009B3" w:rsidRDefault="007009B3" w:rsidP="007009B3">
            <w:pPr>
              <w:numPr>
                <w:ilvl w:val="0"/>
                <w:numId w:val="14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 качества учебно-методического обеспечения дисциплин.</w:t>
            </w:r>
          </w:p>
        </w:tc>
        <w:tc>
          <w:tcPr>
            <w:tcW w:w="1831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6" w:type="dxa"/>
          </w:tcPr>
          <w:p w:rsidR="007009B3" w:rsidRPr="007009B3" w:rsidRDefault="007009B3" w:rsidP="0070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Смагина М.В.,</w:t>
            </w:r>
          </w:p>
          <w:p w:rsidR="007009B3" w:rsidRPr="007009B3" w:rsidRDefault="007009B3" w:rsidP="0070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9B3" w:rsidRPr="007009B3" w:rsidTr="002F2879">
        <w:trPr>
          <w:trHeight w:val="895"/>
        </w:trPr>
        <w:tc>
          <w:tcPr>
            <w:tcW w:w="534" w:type="dxa"/>
          </w:tcPr>
          <w:p w:rsidR="007009B3" w:rsidRPr="007009B3" w:rsidRDefault="007009B3" w:rsidP="007009B3">
            <w:pPr>
              <w:numPr>
                <w:ilvl w:val="0"/>
                <w:numId w:val="14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009B3" w:rsidRPr="007009B3" w:rsidRDefault="007009B3" w:rsidP="0070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проведение корректировки сессионных материалов и материалов для итоговой аттестации.</w:t>
            </w:r>
          </w:p>
        </w:tc>
        <w:tc>
          <w:tcPr>
            <w:tcW w:w="1831" w:type="dxa"/>
          </w:tcPr>
          <w:p w:rsidR="007009B3" w:rsidRPr="007009B3" w:rsidRDefault="007009B3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6" w:type="dxa"/>
          </w:tcPr>
          <w:p w:rsidR="007009B3" w:rsidRPr="007009B3" w:rsidRDefault="007009B3" w:rsidP="0070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Смагина М.В.,</w:t>
            </w:r>
          </w:p>
          <w:p w:rsidR="007009B3" w:rsidRPr="007009B3" w:rsidRDefault="007009B3" w:rsidP="0070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ведущие преподаватели</w:t>
            </w:r>
          </w:p>
        </w:tc>
      </w:tr>
      <w:tr w:rsidR="007009B3" w:rsidRPr="007009B3" w:rsidTr="002F2879">
        <w:trPr>
          <w:trHeight w:val="373"/>
        </w:trPr>
        <w:tc>
          <w:tcPr>
            <w:tcW w:w="534" w:type="dxa"/>
          </w:tcPr>
          <w:p w:rsidR="007009B3" w:rsidRPr="007009B3" w:rsidRDefault="007009B3" w:rsidP="007009B3">
            <w:pPr>
              <w:numPr>
                <w:ilvl w:val="0"/>
                <w:numId w:val="14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009B3" w:rsidRPr="007009B3" w:rsidRDefault="007009B3" w:rsidP="0070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издание учебных пособий.</w:t>
            </w:r>
          </w:p>
        </w:tc>
        <w:tc>
          <w:tcPr>
            <w:tcW w:w="1831" w:type="dxa"/>
          </w:tcPr>
          <w:p w:rsidR="007009B3" w:rsidRPr="007009B3" w:rsidRDefault="007009B3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</w:t>
            </w:r>
          </w:p>
          <w:p w:rsidR="007009B3" w:rsidRPr="007009B3" w:rsidRDefault="007009B3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46" w:type="dxa"/>
          </w:tcPr>
          <w:p w:rsidR="007009B3" w:rsidRPr="007009B3" w:rsidRDefault="007009B3" w:rsidP="0070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ППС кафедры</w:t>
            </w:r>
          </w:p>
          <w:p w:rsidR="007009B3" w:rsidRPr="007009B3" w:rsidRDefault="007009B3" w:rsidP="0070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09B3" w:rsidRPr="007009B3" w:rsidTr="002F2879">
        <w:tc>
          <w:tcPr>
            <w:tcW w:w="534" w:type="dxa"/>
          </w:tcPr>
          <w:p w:rsidR="007009B3" w:rsidRPr="007009B3" w:rsidRDefault="007009B3" w:rsidP="007009B3">
            <w:pPr>
              <w:numPr>
                <w:ilvl w:val="0"/>
                <w:numId w:val="14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009B3" w:rsidRPr="007009B3" w:rsidRDefault="007009B3" w:rsidP="007009B3">
            <w:pPr>
              <w:tabs>
                <w:tab w:val="left" w:pos="2360"/>
                <w:tab w:val="left" w:pos="27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научно-методического фонда кафедры.</w:t>
            </w:r>
          </w:p>
        </w:tc>
        <w:tc>
          <w:tcPr>
            <w:tcW w:w="1831" w:type="dxa"/>
          </w:tcPr>
          <w:p w:rsidR="007009B3" w:rsidRPr="007009B3" w:rsidRDefault="007009B3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6" w:type="dxa"/>
          </w:tcPr>
          <w:p w:rsidR="007009B3" w:rsidRPr="007009B3" w:rsidRDefault="007009B3" w:rsidP="0070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ППС кафедры</w:t>
            </w:r>
          </w:p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9B3" w:rsidRPr="007009B3" w:rsidTr="002F2879">
        <w:tc>
          <w:tcPr>
            <w:tcW w:w="534" w:type="dxa"/>
          </w:tcPr>
          <w:p w:rsidR="007009B3" w:rsidRPr="007009B3" w:rsidRDefault="007009B3" w:rsidP="007009B3">
            <w:pPr>
              <w:numPr>
                <w:ilvl w:val="0"/>
                <w:numId w:val="14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009B3" w:rsidRPr="007009B3" w:rsidRDefault="007009B3" w:rsidP="007009B3">
            <w:pPr>
              <w:tabs>
                <w:tab w:val="left" w:pos="2360"/>
                <w:tab w:val="left" w:pos="27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Внедрение в педагогический процесс инновационных технологий обучения.</w:t>
            </w:r>
          </w:p>
        </w:tc>
        <w:tc>
          <w:tcPr>
            <w:tcW w:w="1831" w:type="dxa"/>
          </w:tcPr>
          <w:p w:rsidR="007009B3" w:rsidRPr="007009B3" w:rsidRDefault="007009B3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6" w:type="dxa"/>
          </w:tcPr>
          <w:p w:rsidR="007009B3" w:rsidRPr="007009B3" w:rsidRDefault="007009B3" w:rsidP="0070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ППС кафедры</w:t>
            </w:r>
          </w:p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9B3" w:rsidRPr="007009B3" w:rsidTr="002F2879">
        <w:tc>
          <w:tcPr>
            <w:tcW w:w="534" w:type="dxa"/>
          </w:tcPr>
          <w:p w:rsidR="007009B3" w:rsidRPr="007009B3" w:rsidRDefault="007009B3" w:rsidP="007009B3">
            <w:pPr>
              <w:numPr>
                <w:ilvl w:val="0"/>
                <w:numId w:val="14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009B3" w:rsidRPr="007009B3" w:rsidRDefault="007009B3" w:rsidP="007009B3">
            <w:pPr>
              <w:tabs>
                <w:tab w:val="left" w:pos="2360"/>
                <w:tab w:val="left" w:pos="27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Участие в учебно-методическом совете</w:t>
            </w:r>
          </w:p>
        </w:tc>
        <w:tc>
          <w:tcPr>
            <w:tcW w:w="1831" w:type="dxa"/>
          </w:tcPr>
          <w:p w:rsidR="007009B3" w:rsidRPr="007009B3" w:rsidRDefault="007009B3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6" w:type="dxa"/>
          </w:tcPr>
          <w:p w:rsidR="007009B3" w:rsidRPr="007009B3" w:rsidRDefault="007009B3" w:rsidP="0070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ППС кафедры</w:t>
            </w:r>
          </w:p>
        </w:tc>
      </w:tr>
    </w:tbl>
    <w:p w:rsidR="007009B3" w:rsidRPr="007009B3" w:rsidRDefault="007009B3" w:rsidP="007009B3">
      <w:pPr>
        <w:keepNext/>
        <w:tabs>
          <w:tab w:val="left" w:pos="236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09B3" w:rsidRPr="007009B3" w:rsidRDefault="007009B3" w:rsidP="007009B3">
      <w:pPr>
        <w:keepNext/>
        <w:tabs>
          <w:tab w:val="left" w:pos="236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09B3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ОРГАНИЗАЦИОННО-МЕТОДИЧЕСКАЯ РАБОТА КАФЕДРЫ</w:t>
      </w:r>
    </w:p>
    <w:p w:rsidR="007009B3" w:rsidRPr="007009B3" w:rsidRDefault="007009B3" w:rsidP="007009B3">
      <w:pPr>
        <w:tabs>
          <w:tab w:val="left" w:pos="2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602"/>
        <w:gridCol w:w="1701"/>
        <w:gridCol w:w="2976"/>
      </w:tblGrid>
      <w:tr w:rsidR="007009B3" w:rsidRPr="007009B3" w:rsidTr="002F2879">
        <w:tc>
          <w:tcPr>
            <w:tcW w:w="540" w:type="dxa"/>
            <w:vAlign w:val="center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602" w:type="dxa"/>
            <w:vAlign w:val="center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  <w:vAlign w:val="center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2976" w:type="dxa"/>
            <w:vAlign w:val="center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009B3" w:rsidRPr="007009B3" w:rsidTr="002F2879">
        <w:tc>
          <w:tcPr>
            <w:tcW w:w="540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02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Составление плана работы кафедры.</w:t>
            </w:r>
          </w:p>
        </w:tc>
        <w:tc>
          <w:tcPr>
            <w:tcW w:w="1701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976" w:type="dxa"/>
          </w:tcPr>
          <w:p w:rsidR="007009B3" w:rsidRPr="007009B3" w:rsidRDefault="007009B3" w:rsidP="0070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Смагина М.В.</w:t>
            </w:r>
          </w:p>
        </w:tc>
      </w:tr>
      <w:tr w:rsidR="007009B3" w:rsidRPr="007009B3" w:rsidTr="002F2879">
        <w:tc>
          <w:tcPr>
            <w:tcW w:w="540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02" w:type="dxa"/>
          </w:tcPr>
          <w:p w:rsidR="007009B3" w:rsidRPr="007009B3" w:rsidRDefault="007009B3" w:rsidP="0070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Уточнение распределения нагрузки между преподавателями.</w:t>
            </w:r>
          </w:p>
        </w:tc>
        <w:tc>
          <w:tcPr>
            <w:tcW w:w="1701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6" w:type="dxa"/>
          </w:tcPr>
          <w:p w:rsidR="007009B3" w:rsidRPr="007009B3" w:rsidRDefault="007009B3" w:rsidP="0070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Смагина М.В.,</w:t>
            </w:r>
          </w:p>
          <w:p w:rsidR="007009B3" w:rsidRPr="007009B3" w:rsidRDefault="007009B3" w:rsidP="0070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9B3" w:rsidRPr="007009B3" w:rsidTr="002F2879">
        <w:tc>
          <w:tcPr>
            <w:tcW w:w="540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02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Проведение  заседаний кафедры в соответствии с планом работы.</w:t>
            </w:r>
          </w:p>
        </w:tc>
        <w:tc>
          <w:tcPr>
            <w:tcW w:w="1701" w:type="dxa"/>
          </w:tcPr>
          <w:p w:rsidR="007009B3" w:rsidRPr="007009B3" w:rsidRDefault="007009B3" w:rsidP="007009B3">
            <w:pPr>
              <w:keepNext/>
              <w:tabs>
                <w:tab w:val="left" w:pos="1600"/>
                <w:tab w:val="left" w:pos="2360"/>
                <w:tab w:val="center" w:pos="4857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года</w:t>
            </w:r>
          </w:p>
        </w:tc>
        <w:tc>
          <w:tcPr>
            <w:tcW w:w="2976" w:type="dxa"/>
          </w:tcPr>
          <w:p w:rsidR="007009B3" w:rsidRPr="007009B3" w:rsidRDefault="007009B3" w:rsidP="0070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Смагина М.В.,</w:t>
            </w:r>
          </w:p>
          <w:p w:rsidR="007009B3" w:rsidRPr="007009B3" w:rsidRDefault="007009B3" w:rsidP="0070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</w:tr>
      <w:tr w:rsidR="007009B3" w:rsidRPr="007009B3" w:rsidTr="002F2879">
        <w:tc>
          <w:tcPr>
            <w:tcW w:w="540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02" w:type="dxa"/>
          </w:tcPr>
          <w:p w:rsidR="007009B3" w:rsidRPr="007009B3" w:rsidRDefault="007009B3" w:rsidP="0070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Рассмотрение и утверждение УМКД по дисциплинам кафедры, индивидуальных планов работы преподавателей.</w:t>
            </w:r>
          </w:p>
        </w:tc>
        <w:tc>
          <w:tcPr>
            <w:tcW w:w="1701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6" w:type="dxa"/>
          </w:tcPr>
          <w:p w:rsidR="007009B3" w:rsidRPr="007009B3" w:rsidRDefault="007009B3" w:rsidP="0070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Смагина М.В.,</w:t>
            </w:r>
          </w:p>
          <w:p w:rsidR="007009B3" w:rsidRPr="007009B3" w:rsidRDefault="007009B3" w:rsidP="0070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ведущие преподаватели кафедры</w:t>
            </w:r>
          </w:p>
        </w:tc>
      </w:tr>
      <w:tr w:rsidR="007009B3" w:rsidRPr="007009B3" w:rsidTr="002F2879">
        <w:tc>
          <w:tcPr>
            <w:tcW w:w="540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02" w:type="dxa"/>
          </w:tcPr>
          <w:p w:rsidR="007009B3" w:rsidRPr="007009B3" w:rsidRDefault="007009B3" w:rsidP="0070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Составление графика СРС, консультаций преподавателей, графика открытых занятий.</w:t>
            </w:r>
          </w:p>
        </w:tc>
        <w:tc>
          <w:tcPr>
            <w:tcW w:w="1701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6" w:type="dxa"/>
          </w:tcPr>
          <w:p w:rsidR="007009B3" w:rsidRPr="007009B3" w:rsidRDefault="007009B3" w:rsidP="0070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Смагина М.В.,</w:t>
            </w:r>
          </w:p>
          <w:p w:rsidR="007009B3" w:rsidRPr="007009B3" w:rsidRDefault="007009B3" w:rsidP="0070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</w:tr>
      <w:tr w:rsidR="007009B3" w:rsidRPr="007009B3" w:rsidTr="002F2879">
        <w:tc>
          <w:tcPr>
            <w:tcW w:w="540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02" w:type="dxa"/>
          </w:tcPr>
          <w:p w:rsidR="007009B3" w:rsidRPr="007009B3" w:rsidRDefault="007009B3" w:rsidP="0070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Взаимопосещение занятий преподавателями кафедры по графику, проводить их обсуждение на заседаниях кафедры.</w:t>
            </w:r>
          </w:p>
        </w:tc>
        <w:tc>
          <w:tcPr>
            <w:tcW w:w="1701" w:type="dxa"/>
          </w:tcPr>
          <w:p w:rsidR="007009B3" w:rsidRPr="007009B3" w:rsidRDefault="007009B3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</w:t>
            </w:r>
          </w:p>
          <w:p w:rsidR="007009B3" w:rsidRPr="007009B3" w:rsidRDefault="007009B3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976" w:type="dxa"/>
          </w:tcPr>
          <w:p w:rsidR="007009B3" w:rsidRPr="007009B3" w:rsidRDefault="007009B3" w:rsidP="0070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преподаватели кафедры </w:t>
            </w:r>
          </w:p>
        </w:tc>
      </w:tr>
      <w:tr w:rsidR="007009B3" w:rsidRPr="007009B3" w:rsidTr="002F2879">
        <w:tc>
          <w:tcPr>
            <w:tcW w:w="540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02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профориентационной работы по формированию контингента абитуриентов на базе школ г. Железноводска и КМВ.</w:t>
            </w:r>
          </w:p>
        </w:tc>
        <w:tc>
          <w:tcPr>
            <w:tcW w:w="1701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976" w:type="dxa"/>
          </w:tcPr>
          <w:p w:rsidR="007009B3" w:rsidRPr="007009B3" w:rsidRDefault="007009B3" w:rsidP="0070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Смагина М.В.,</w:t>
            </w:r>
          </w:p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преподаватели кафедры</w:t>
            </w: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09B3" w:rsidRPr="007009B3" w:rsidTr="002F2879">
        <w:tc>
          <w:tcPr>
            <w:tcW w:w="540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02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проведении семинаров  кафедры и филиала.</w:t>
            </w:r>
          </w:p>
        </w:tc>
        <w:tc>
          <w:tcPr>
            <w:tcW w:w="1701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</w:t>
            </w:r>
          </w:p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976" w:type="dxa"/>
          </w:tcPr>
          <w:p w:rsidR="007009B3" w:rsidRPr="007009B3" w:rsidRDefault="007009B3" w:rsidP="0070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Смагина М.В.,</w:t>
            </w:r>
          </w:p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преподаватели кафедры</w:t>
            </w:r>
          </w:p>
        </w:tc>
      </w:tr>
      <w:tr w:rsidR="007009B3" w:rsidRPr="007009B3" w:rsidTr="002F2879">
        <w:tc>
          <w:tcPr>
            <w:tcW w:w="540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02" w:type="dxa"/>
          </w:tcPr>
          <w:p w:rsidR="007009B3" w:rsidRPr="007009B3" w:rsidRDefault="007009B3" w:rsidP="0070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научно-методических семинарах факультета, кафедры, института, заседаниях совета факультете </w:t>
            </w: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ученого совета.</w:t>
            </w:r>
          </w:p>
        </w:tc>
        <w:tc>
          <w:tcPr>
            <w:tcW w:w="1701" w:type="dxa"/>
          </w:tcPr>
          <w:p w:rsidR="007009B3" w:rsidRPr="007009B3" w:rsidRDefault="007009B3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 – июнь</w:t>
            </w:r>
          </w:p>
        </w:tc>
        <w:tc>
          <w:tcPr>
            <w:tcW w:w="2976" w:type="dxa"/>
          </w:tcPr>
          <w:p w:rsidR="007009B3" w:rsidRPr="007009B3" w:rsidRDefault="007009B3" w:rsidP="0070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Смагина М.В.,</w:t>
            </w:r>
          </w:p>
          <w:p w:rsidR="007009B3" w:rsidRPr="007009B3" w:rsidRDefault="007009B3" w:rsidP="0070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преподаватели кафедры</w:t>
            </w:r>
          </w:p>
        </w:tc>
      </w:tr>
      <w:tr w:rsidR="007009B3" w:rsidRPr="007009B3" w:rsidTr="002F2879">
        <w:tc>
          <w:tcPr>
            <w:tcW w:w="540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602" w:type="dxa"/>
          </w:tcPr>
          <w:p w:rsidR="007009B3" w:rsidRPr="008E7BFB" w:rsidRDefault="008E7BFB" w:rsidP="00655CD9">
            <w:pPr>
              <w:tabs>
                <w:tab w:val="left" w:pos="2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научно-практических</w:t>
            </w:r>
            <w:r w:rsidR="00655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конференций</w:t>
            </w:r>
            <w:r w:rsidR="007009B3" w:rsidRPr="008E7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009B3" w:rsidRPr="008E7BFB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BF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6" w:type="dxa"/>
          </w:tcPr>
          <w:p w:rsidR="007009B3" w:rsidRPr="008E7BFB" w:rsidRDefault="007009B3" w:rsidP="0070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BFB">
              <w:rPr>
                <w:rFonts w:ascii="Times New Roman" w:eastAsia="Times New Roman" w:hAnsi="Times New Roman" w:cs="Times New Roman"/>
                <w:sz w:val="24"/>
                <w:szCs w:val="24"/>
              </w:rPr>
              <w:t>Смагина М.В.,</w:t>
            </w:r>
          </w:p>
          <w:p w:rsidR="007009B3" w:rsidRPr="008E7BFB" w:rsidRDefault="007009B3" w:rsidP="007009B3">
            <w:pPr>
              <w:tabs>
                <w:tab w:val="left" w:pos="2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B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преподаватели кафедры</w:t>
            </w:r>
          </w:p>
        </w:tc>
      </w:tr>
      <w:tr w:rsidR="007009B3" w:rsidRPr="007009B3" w:rsidTr="002F2879">
        <w:tc>
          <w:tcPr>
            <w:tcW w:w="540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02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проведении студенческой научной конференции.</w:t>
            </w:r>
          </w:p>
        </w:tc>
        <w:tc>
          <w:tcPr>
            <w:tcW w:w="1701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6" w:type="dxa"/>
          </w:tcPr>
          <w:p w:rsidR="007009B3" w:rsidRPr="007009B3" w:rsidRDefault="007009B3" w:rsidP="0070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Смагина М.В.,</w:t>
            </w:r>
          </w:p>
          <w:p w:rsidR="007009B3" w:rsidRPr="007009B3" w:rsidRDefault="007009B3" w:rsidP="0070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преподаватели кафедры</w:t>
            </w:r>
          </w:p>
        </w:tc>
      </w:tr>
      <w:tr w:rsidR="007009B3" w:rsidRPr="007009B3" w:rsidTr="002F2879">
        <w:tc>
          <w:tcPr>
            <w:tcW w:w="540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02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комплектовании библиотеки.</w:t>
            </w:r>
          </w:p>
        </w:tc>
        <w:tc>
          <w:tcPr>
            <w:tcW w:w="1701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– июнь</w:t>
            </w:r>
          </w:p>
        </w:tc>
        <w:tc>
          <w:tcPr>
            <w:tcW w:w="2976" w:type="dxa"/>
          </w:tcPr>
          <w:p w:rsidR="007009B3" w:rsidRPr="007009B3" w:rsidRDefault="007009B3" w:rsidP="0070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преподаватели кафедры</w:t>
            </w:r>
          </w:p>
        </w:tc>
      </w:tr>
      <w:tr w:rsidR="007009B3" w:rsidRPr="007009B3" w:rsidTr="002F2879">
        <w:tc>
          <w:tcPr>
            <w:tcW w:w="540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02" w:type="dxa"/>
          </w:tcPr>
          <w:p w:rsidR="007009B3" w:rsidRPr="007009B3" w:rsidRDefault="007009B3" w:rsidP="0070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ведением кафедральной и учебной документации.</w:t>
            </w:r>
          </w:p>
        </w:tc>
        <w:tc>
          <w:tcPr>
            <w:tcW w:w="1701" w:type="dxa"/>
          </w:tcPr>
          <w:p w:rsidR="007009B3" w:rsidRPr="007009B3" w:rsidRDefault="007009B3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– июнь</w:t>
            </w:r>
          </w:p>
        </w:tc>
        <w:tc>
          <w:tcPr>
            <w:tcW w:w="2976" w:type="dxa"/>
          </w:tcPr>
          <w:p w:rsidR="007009B3" w:rsidRPr="007009B3" w:rsidRDefault="007009B3" w:rsidP="0070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Смагина М.В.,</w:t>
            </w:r>
          </w:p>
          <w:p w:rsidR="007009B3" w:rsidRPr="007009B3" w:rsidRDefault="007009B3" w:rsidP="0070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009B3" w:rsidRPr="007009B3" w:rsidRDefault="007009B3" w:rsidP="007009B3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09B3" w:rsidRPr="007009B3" w:rsidRDefault="007009B3" w:rsidP="007009B3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09B3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НАУЧНО-ИССЛЕДОВАТЕЛЬСКАЯ РАБОТА КАФЕДРЫ</w:t>
      </w:r>
    </w:p>
    <w:p w:rsidR="007009B3" w:rsidRPr="007009B3" w:rsidRDefault="007009B3" w:rsidP="007009B3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602"/>
        <w:gridCol w:w="1560"/>
        <w:gridCol w:w="3117"/>
      </w:tblGrid>
      <w:tr w:rsidR="007009B3" w:rsidRPr="007009B3" w:rsidTr="002F2879">
        <w:tc>
          <w:tcPr>
            <w:tcW w:w="540" w:type="dxa"/>
            <w:vAlign w:val="center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602" w:type="dxa"/>
            <w:vAlign w:val="center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560" w:type="dxa"/>
            <w:vAlign w:val="center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3117" w:type="dxa"/>
            <w:vAlign w:val="center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009B3" w:rsidRPr="007009B3" w:rsidTr="002F2879">
        <w:tc>
          <w:tcPr>
            <w:tcW w:w="540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02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 плана научно-исследов</w:t>
            </w:r>
            <w:r w:rsidR="00655CD9">
              <w:rPr>
                <w:rFonts w:ascii="Times New Roman" w:eastAsia="Times New Roman" w:hAnsi="Times New Roman" w:cs="Times New Roman"/>
                <w:sz w:val="24"/>
                <w:szCs w:val="24"/>
              </w:rPr>
              <w:t>ательской работы кафедры на 2019</w:t>
            </w: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55CD9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1560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7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Смагина М.В.,</w:t>
            </w:r>
          </w:p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преподаватели кафедры</w:t>
            </w:r>
          </w:p>
        </w:tc>
      </w:tr>
      <w:tr w:rsidR="007009B3" w:rsidRPr="007009B3" w:rsidTr="002F2879">
        <w:tc>
          <w:tcPr>
            <w:tcW w:w="540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02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состояния и обсуждение перспектив дальнейшей работы преподавателей кафедры по реализации плана научно-исследовательской деятельности</w:t>
            </w:r>
          </w:p>
        </w:tc>
        <w:tc>
          <w:tcPr>
            <w:tcW w:w="1560" w:type="dxa"/>
          </w:tcPr>
          <w:p w:rsidR="007009B3" w:rsidRPr="007009B3" w:rsidRDefault="007009B3" w:rsidP="007009B3">
            <w:pPr>
              <w:tabs>
                <w:tab w:val="center" w:pos="672"/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7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Смагина М.В.,</w:t>
            </w:r>
          </w:p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преподаватели кафедры</w:t>
            </w:r>
          </w:p>
        </w:tc>
      </w:tr>
      <w:tr w:rsidR="007009B3" w:rsidRPr="007009B3" w:rsidTr="002F2879">
        <w:tc>
          <w:tcPr>
            <w:tcW w:w="540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02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межвузовских, региональных, международных научных и научно-практических конференций и конгрессах вузов страны</w:t>
            </w:r>
          </w:p>
        </w:tc>
        <w:tc>
          <w:tcPr>
            <w:tcW w:w="1560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7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0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преподаватели кафедры</w:t>
            </w:r>
          </w:p>
        </w:tc>
      </w:tr>
      <w:tr w:rsidR="007009B3" w:rsidRPr="007009B3" w:rsidTr="002F2879">
        <w:tc>
          <w:tcPr>
            <w:tcW w:w="540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02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сведений о научно-исследовательской деятельности преподав</w:t>
            </w:r>
            <w:r w:rsidR="005306FF">
              <w:rPr>
                <w:rFonts w:ascii="Times New Roman" w:eastAsia="Times New Roman" w:hAnsi="Times New Roman" w:cs="Times New Roman"/>
                <w:sz w:val="24"/>
                <w:szCs w:val="24"/>
              </w:rPr>
              <w:t>ателей кафедры за 2019-2020</w:t>
            </w: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уч. г.</w:t>
            </w:r>
          </w:p>
        </w:tc>
        <w:tc>
          <w:tcPr>
            <w:tcW w:w="1560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- май</w:t>
            </w:r>
          </w:p>
        </w:tc>
        <w:tc>
          <w:tcPr>
            <w:tcW w:w="3117" w:type="dxa"/>
          </w:tcPr>
          <w:p w:rsidR="007009B3" w:rsidRPr="007009B3" w:rsidRDefault="007009B3" w:rsidP="0070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Смагина М.В.,</w:t>
            </w:r>
          </w:p>
          <w:p w:rsidR="007009B3" w:rsidRPr="007009B3" w:rsidRDefault="007009B3" w:rsidP="0065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9B3" w:rsidRPr="007009B3" w:rsidTr="002F2879">
        <w:tc>
          <w:tcPr>
            <w:tcW w:w="540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02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выпускными квалификационными (бакалаврскими) работами </w:t>
            </w:r>
          </w:p>
        </w:tc>
        <w:tc>
          <w:tcPr>
            <w:tcW w:w="1560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7" w:type="dxa"/>
          </w:tcPr>
          <w:p w:rsidR="007009B3" w:rsidRPr="007009B3" w:rsidRDefault="007009B3" w:rsidP="0070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0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преподаватели кафедры</w:t>
            </w: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09B3" w:rsidRPr="007009B3" w:rsidTr="002F2879">
        <w:trPr>
          <w:trHeight w:val="479"/>
        </w:trPr>
        <w:tc>
          <w:tcPr>
            <w:tcW w:w="540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02" w:type="dxa"/>
          </w:tcPr>
          <w:p w:rsidR="007009B3" w:rsidRPr="007009B3" w:rsidRDefault="007009B3" w:rsidP="0070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НИРС на кафедре. </w:t>
            </w:r>
          </w:p>
        </w:tc>
        <w:tc>
          <w:tcPr>
            <w:tcW w:w="1560" w:type="dxa"/>
          </w:tcPr>
          <w:p w:rsidR="007009B3" w:rsidRPr="007009B3" w:rsidRDefault="007009B3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 июнь</w:t>
            </w:r>
          </w:p>
        </w:tc>
        <w:tc>
          <w:tcPr>
            <w:tcW w:w="3117" w:type="dxa"/>
          </w:tcPr>
          <w:p w:rsidR="007009B3" w:rsidRPr="007009B3" w:rsidRDefault="007009B3" w:rsidP="0070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Смагина М.В.,</w:t>
            </w:r>
          </w:p>
          <w:p w:rsidR="007009B3" w:rsidRPr="007009B3" w:rsidRDefault="007009B3" w:rsidP="0070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9B3" w:rsidRPr="007009B3" w:rsidTr="002F2879">
        <w:tc>
          <w:tcPr>
            <w:tcW w:w="540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02" w:type="dxa"/>
          </w:tcPr>
          <w:p w:rsidR="007009B3" w:rsidRPr="007009B3" w:rsidRDefault="007009B3" w:rsidP="0070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Участия в подготовке и проведении «Дней науки в Филиале»</w:t>
            </w:r>
          </w:p>
        </w:tc>
        <w:tc>
          <w:tcPr>
            <w:tcW w:w="1560" w:type="dxa"/>
          </w:tcPr>
          <w:p w:rsidR="007009B3" w:rsidRPr="007009B3" w:rsidRDefault="007009B3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7" w:type="dxa"/>
          </w:tcPr>
          <w:p w:rsidR="007009B3" w:rsidRPr="007009B3" w:rsidRDefault="007009B3" w:rsidP="0070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Смагина М.В.,</w:t>
            </w:r>
          </w:p>
          <w:p w:rsidR="007009B3" w:rsidRPr="007009B3" w:rsidRDefault="007009B3" w:rsidP="0070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ППС кафедры</w:t>
            </w:r>
          </w:p>
        </w:tc>
      </w:tr>
      <w:tr w:rsidR="007009B3" w:rsidRPr="007009B3" w:rsidTr="002F2879">
        <w:tc>
          <w:tcPr>
            <w:tcW w:w="540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02" w:type="dxa"/>
          </w:tcPr>
          <w:p w:rsidR="007009B3" w:rsidRPr="007009B3" w:rsidRDefault="007009B3" w:rsidP="0070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Участия в конкурсах регионального, всероссийского и международного уровнях.</w:t>
            </w:r>
          </w:p>
        </w:tc>
        <w:tc>
          <w:tcPr>
            <w:tcW w:w="1560" w:type="dxa"/>
          </w:tcPr>
          <w:p w:rsidR="007009B3" w:rsidRPr="007009B3" w:rsidRDefault="007009B3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117" w:type="dxa"/>
          </w:tcPr>
          <w:p w:rsidR="007009B3" w:rsidRPr="007009B3" w:rsidRDefault="007009B3" w:rsidP="0070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преподаватели кафедры</w:t>
            </w:r>
          </w:p>
        </w:tc>
      </w:tr>
      <w:tr w:rsidR="007009B3" w:rsidRPr="007009B3" w:rsidTr="002F2879">
        <w:tc>
          <w:tcPr>
            <w:tcW w:w="540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02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организация опытно-экспериментальной работой.</w:t>
            </w:r>
          </w:p>
        </w:tc>
        <w:tc>
          <w:tcPr>
            <w:tcW w:w="1560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 июнь</w:t>
            </w:r>
          </w:p>
        </w:tc>
        <w:tc>
          <w:tcPr>
            <w:tcW w:w="3117" w:type="dxa"/>
          </w:tcPr>
          <w:p w:rsidR="007009B3" w:rsidRPr="007009B3" w:rsidRDefault="007009B3" w:rsidP="0070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преподаватели кафедры</w:t>
            </w:r>
          </w:p>
        </w:tc>
      </w:tr>
      <w:tr w:rsidR="007009B3" w:rsidRPr="007009B3" w:rsidTr="002F2879">
        <w:tc>
          <w:tcPr>
            <w:tcW w:w="540" w:type="dxa"/>
          </w:tcPr>
          <w:p w:rsidR="007009B3" w:rsidRPr="007009B3" w:rsidRDefault="007009B3" w:rsidP="006E2682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02" w:type="dxa"/>
          </w:tcPr>
          <w:p w:rsidR="007009B3" w:rsidRPr="007009B3" w:rsidRDefault="007009B3" w:rsidP="006E2682">
            <w:pPr>
              <w:tabs>
                <w:tab w:val="left" w:pos="2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Всероссийской научно-практической конференции «Защита детства: проблемы, поиски, решения»</w:t>
            </w:r>
          </w:p>
        </w:tc>
        <w:tc>
          <w:tcPr>
            <w:tcW w:w="1560" w:type="dxa"/>
          </w:tcPr>
          <w:p w:rsidR="007009B3" w:rsidRPr="007009B3" w:rsidRDefault="007009B3" w:rsidP="006E2682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7" w:type="dxa"/>
          </w:tcPr>
          <w:p w:rsidR="007009B3" w:rsidRPr="007009B3" w:rsidRDefault="007009B3" w:rsidP="006E2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преподаватели кафедры</w:t>
            </w:r>
          </w:p>
        </w:tc>
      </w:tr>
      <w:tr w:rsidR="006E2682" w:rsidRPr="007009B3" w:rsidTr="002F2879">
        <w:tc>
          <w:tcPr>
            <w:tcW w:w="540" w:type="dxa"/>
          </w:tcPr>
          <w:p w:rsidR="006E2682" w:rsidRPr="007009B3" w:rsidRDefault="006E2682" w:rsidP="006E2682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02" w:type="dxa"/>
          </w:tcPr>
          <w:p w:rsidR="006E2682" w:rsidRPr="007009B3" w:rsidRDefault="006E2682" w:rsidP="006E2682">
            <w:pPr>
              <w:tabs>
                <w:tab w:val="left" w:pos="2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E9D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17E9D">
              <w:rPr>
                <w:rFonts w:ascii="Times New Roman" w:hAnsi="Times New Roman" w:cs="Times New Roman"/>
                <w:sz w:val="24"/>
                <w:szCs w:val="24"/>
              </w:rPr>
              <w:t>Пространство, время, симметрия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6E2682" w:rsidRPr="007009B3" w:rsidRDefault="006E2682" w:rsidP="006E2682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7" w:type="dxa"/>
          </w:tcPr>
          <w:p w:rsidR="006E2682" w:rsidRPr="007009B3" w:rsidRDefault="006E2682" w:rsidP="006E2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Бочаров С.С.</w:t>
            </w:r>
          </w:p>
        </w:tc>
      </w:tr>
      <w:tr w:rsidR="006E2682" w:rsidRPr="007009B3" w:rsidTr="002F2879">
        <w:tc>
          <w:tcPr>
            <w:tcW w:w="540" w:type="dxa"/>
          </w:tcPr>
          <w:p w:rsidR="006E2682" w:rsidRPr="007009B3" w:rsidRDefault="006E2682" w:rsidP="006E2682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02" w:type="dxa"/>
          </w:tcPr>
          <w:p w:rsidR="006E2682" w:rsidRPr="001E5F37" w:rsidRDefault="006E2682" w:rsidP="006E2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F37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5F37">
              <w:rPr>
                <w:rFonts w:ascii="Times New Roman" w:hAnsi="Times New Roman" w:cs="Times New Roman"/>
                <w:sz w:val="24"/>
                <w:szCs w:val="24"/>
              </w:rPr>
              <w:t>«200 лет со дня открытия Антарктиды русскими мореплавателями»</w:t>
            </w:r>
            <w:bookmarkStart w:id="0" w:name="_GoBack"/>
            <w:bookmarkEnd w:id="0"/>
          </w:p>
        </w:tc>
        <w:tc>
          <w:tcPr>
            <w:tcW w:w="1560" w:type="dxa"/>
          </w:tcPr>
          <w:p w:rsidR="006E2682" w:rsidRPr="001E5F37" w:rsidRDefault="006E2682" w:rsidP="006E2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7" w:type="dxa"/>
          </w:tcPr>
          <w:p w:rsidR="006E2682" w:rsidRDefault="006E2682" w:rsidP="006E2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Осокина В.Н.</w:t>
            </w:r>
          </w:p>
        </w:tc>
      </w:tr>
      <w:tr w:rsidR="006E2682" w:rsidRPr="007009B3" w:rsidTr="002F2879">
        <w:tc>
          <w:tcPr>
            <w:tcW w:w="540" w:type="dxa"/>
          </w:tcPr>
          <w:p w:rsidR="006E2682" w:rsidRPr="007009B3" w:rsidRDefault="006E2682" w:rsidP="006E2682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602" w:type="dxa"/>
          </w:tcPr>
          <w:p w:rsidR="006E2682" w:rsidRPr="006F6916" w:rsidRDefault="006E2682" w:rsidP="006E2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78E2">
              <w:rPr>
                <w:rFonts w:ascii="Times New Roman" w:eastAsia="Times New Roman" w:hAnsi="Times New Roman"/>
                <w:sz w:val="24"/>
                <w:szCs w:val="24"/>
              </w:rPr>
              <w:t>Круглый стол</w:t>
            </w:r>
            <w:r w:rsidRPr="000878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878E2">
              <w:rPr>
                <w:rFonts w:ascii="Times New Roman" w:eastAsia="Times New Roman" w:hAnsi="Times New Roman"/>
                <w:sz w:val="24"/>
                <w:szCs w:val="24"/>
              </w:rPr>
              <w:t>«Героизм советских спортсменов в битвах за Родину»</w:t>
            </w:r>
          </w:p>
        </w:tc>
        <w:tc>
          <w:tcPr>
            <w:tcW w:w="1560" w:type="dxa"/>
          </w:tcPr>
          <w:p w:rsidR="006E2682" w:rsidRPr="006F6916" w:rsidRDefault="006E2682" w:rsidP="006E2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117" w:type="dxa"/>
          </w:tcPr>
          <w:p w:rsidR="006E2682" w:rsidRDefault="006E2682" w:rsidP="006E2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Ярлыкова О.В.</w:t>
            </w:r>
          </w:p>
        </w:tc>
      </w:tr>
      <w:tr w:rsidR="006E2682" w:rsidRPr="007009B3" w:rsidTr="002F2879">
        <w:tc>
          <w:tcPr>
            <w:tcW w:w="540" w:type="dxa"/>
          </w:tcPr>
          <w:p w:rsidR="006E2682" w:rsidRPr="007009B3" w:rsidRDefault="006E2682" w:rsidP="006E2682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602" w:type="dxa"/>
          </w:tcPr>
          <w:p w:rsidR="006E2682" w:rsidRPr="00F87665" w:rsidRDefault="006E2682" w:rsidP="006E2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E26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Круглый стол </w:t>
            </w:r>
            <w:r w:rsidRPr="00F876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«Роль и значение государства в Конституции и </w:t>
            </w:r>
            <w:r w:rsidRPr="00F876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конституционном праве» </w:t>
            </w:r>
          </w:p>
        </w:tc>
        <w:tc>
          <w:tcPr>
            <w:tcW w:w="1560" w:type="dxa"/>
          </w:tcPr>
          <w:p w:rsidR="006E2682" w:rsidRPr="006E2682" w:rsidRDefault="006E2682" w:rsidP="006E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E2682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</w:rPr>
              <w:lastRenderedPageBreak/>
              <w:t>декабрь</w:t>
            </w:r>
          </w:p>
        </w:tc>
        <w:tc>
          <w:tcPr>
            <w:tcW w:w="3117" w:type="dxa"/>
          </w:tcPr>
          <w:p w:rsidR="006E2682" w:rsidRPr="006E2682" w:rsidRDefault="006E2682" w:rsidP="006E2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26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Кокова Ф.А.</w:t>
            </w:r>
          </w:p>
        </w:tc>
      </w:tr>
      <w:tr w:rsidR="006E2682" w:rsidRPr="007009B3" w:rsidTr="002F2879">
        <w:tc>
          <w:tcPr>
            <w:tcW w:w="540" w:type="dxa"/>
          </w:tcPr>
          <w:p w:rsidR="006E2682" w:rsidRPr="007009B3" w:rsidRDefault="006E2682" w:rsidP="006E2682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4602" w:type="dxa"/>
          </w:tcPr>
          <w:p w:rsidR="006E2682" w:rsidRPr="00F87665" w:rsidRDefault="006E2682" w:rsidP="006E26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Познавательное занятие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876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"Зелёные вузы России"</w:t>
            </w:r>
          </w:p>
        </w:tc>
        <w:tc>
          <w:tcPr>
            <w:tcW w:w="1560" w:type="dxa"/>
          </w:tcPr>
          <w:p w:rsidR="006E2682" w:rsidRPr="00F87665" w:rsidRDefault="006E2682" w:rsidP="006E26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3117" w:type="dxa"/>
          </w:tcPr>
          <w:p w:rsidR="006E2682" w:rsidRPr="006E2682" w:rsidRDefault="006E2682" w:rsidP="006E2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E26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Ситак Л.А.</w:t>
            </w:r>
          </w:p>
          <w:p w:rsidR="006E2682" w:rsidRPr="006E2682" w:rsidRDefault="006E2682" w:rsidP="006E2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E26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Бочаров С.С.</w:t>
            </w:r>
          </w:p>
          <w:p w:rsidR="006E2682" w:rsidRPr="006E2682" w:rsidRDefault="006E2682" w:rsidP="006E2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E26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Хубулова В.В</w:t>
            </w:r>
          </w:p>
        </w:tc>
      </w:tr>
      <w:tr w:rsidR="006E2682" w:rsidRPr="007009B3" w:rsidTr="002F2879">
        <w:tc>
          <w:tcPr>
            <w:tcW w:w="540" w:type="dxa"/>
          </w:tcPr>
          <w:p w:rsidR="006E2682" w:rsidRPr="007009B3" w:rsidRDefault="006E2682" w:rsidP="006E2682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602" w:type="dxa"/>
          </w:tcPr>
          <w:p w:rsidR="006E2682" w:rsidRPr="006E2682" w:rsidRDefault="006E2682" w:rsidP="006E26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665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  <w:r w:rsidRPr="00F87665">
              <w:rPr>
                <w:rFonts w:ascii="Times New Roman" w:eastAsia="Calibri" w:hAnsi="Times New Roman" w:cs="Times New Roman"/>
                <w:sz w:val="24"/>
                <w:szCs w:val="24"/>
              </w:rPr>
              <w:t>«Софья Васильевна Ковалевская – великий математик и механик».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7665">
              <w:rPr>
                <w:rFonts w:ascii="Times New Roman" w:eastAsia="Calibri" w:hAnsi="Times New Roman" w:cs="Times New Roman"/>
                <w:sz w:val="24"/>
                <w:szCs w:val="24"/>
              </w:rPr>
              <w:t>170 лет со дня рождения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E2682" w:rsidRPr="00F87665" w:rsidRDefault="006E2682" w:rsidP="006E26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E2682" w:rsidRPr="00F87665" w:rsidRDefault="006E2682" w:rsidP="006E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6E2682" w:rsidRPr="006E2682" w:rsidRDefault="006E2682" w:rsidP="006E2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E26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Степаненко Г.А.,</w:t>
            </w:r>
          </w:p>
          <w:p w:rsidR="006E2682" w:rsidRPr="006E2682" w:rsidRDefault="006E2682" w:rsidP="006E2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E26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Петрова М.Г.</w:t>
            </w:r>
          </w:p>
        </w:tc>
      </w:tr>
      <w:tr w:rsidR="006E2682" w:rsidRPr="007009B3" w:rsidTr="002F2879">
        <w:tc>
          <w:tcPr>
            <w:tcW w:w="540" w:type="dxa"/>
          </w:tcPr>
          <w:p w:rsidR="006E2682" w:rsidRPr="007009B3" w:rsidRDefault="006E2682" w:rsidP="006E2682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602" w:type="dxa"/>
          </w:tcPr>
          <w:p w:rsidR="006E2682" w:rsidRPr="006E2682" w:rsidRDefault="006E2682" w:rsidP="006E2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682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7665">
              <w:rPr>
                <w:rFonts w:ascii="Times New Roman" w:hAnsi="Times New Roman" w:cs="Times New Roman"/>
                <w:sz w:val="24"/>
                <w:szCs w:val="24"/>
              </w:rPr>
              <w:t>Стратегии решения математических задач. Различные подходы к типовым задачам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6E2682" w:rsidRPr="00F87665" w:rsidRDefault="006E2682" w:rsidP="006E26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6E2682" w:rsidRPr="00F87665" w:rsidRDefault="006E2682" w:rsidP="006E2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6E2682" w:rsidRPr="006E2682" w:rsidRDefault="006E2682" w:rsidP="006E2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E26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Степаненко Г.А.</w:t>
            </w:r>
          </w:p>
          <w:p w:rsidR="006E2682" w:rsidRPr="006E2682" w:rsidRDefault="006E2682" w:rsidP="006E2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E2682" w:rsidRPr="007009B3" w:rsidTr="002F2879">
        <w:tc>
          <w:tcPr>
            <w:tcW w:w="540" w:type="dxa"/>
          </w:tcPr>
          <w:p w:rsidR="006E2682" w:rsidRPr="007009B3" w:rsidRDefault="006E2682" w:rsidP="006E2682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602" w:type="dxa"/>
          </w:tcPr>
          <w:p w:rsidR="006E2682" w:rsidRPr="00F87665" w:rsidRDefault="006E2682" w:rsidP="006E2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665">
              <w:rPr>
                <w:rFonts w:ascii="Times New Roman" w:hAnsi="Times New Roman" w:cs="Times New Roman"/>
                <w:sz w:val="24"/>
                <w:szCs w:val="24"/>
              </w:rPr>
              <w:t>Научный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6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Альберт </w:t>
            </w:r>
            <w:r w:rsidRPr="00F87665">
              <w:rPr>
                <w:rFonts w:ascii="Times New Roman" w:hAnsi="Times New Roman" w:cs="Times New Roman"/>
                <w:sz w:val="24"/>
                <w:szCs w:val="24"/>
              </w:rPr>
              <w:t>Эйнштен как ученый и философ»</w:t>
            </w:r>
          </w:p>
        </w:tc>
        <w:tc>
          <w:tcPr>
            <w:tcW w:w="1560" w:type="dxa"/>
          </w:tcPr>
          <w:p w:rsidR="006E2682" w:rsidRPr="00F87665" w:rsidRDefault="006E2682" w:rsidP="006E2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66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7" w:type="dxa"/>
          </w:tcPr>
          <w:p w:rsidR="006E2682" w:rsidRPr="006E2682" w:rsidRDefault="006E2682" w:rsidP="006E2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E26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Степаненко Г.А.,</w:t>
            </w:r>
          </w:p>
          <w:p w:rsidR="006E2682" w:rsidRPr="006E2682" w:rsidRDefault="006E2682" w:rsidP="006E2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E26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Фенухин В.И.</w:t>
            </w:r>
          </w:p>
        </w:tc>
      </w:tr>
      <w:tr w:rsidR="006E2682" w:rsidRPr="007009B3" w:rsidTr="002F2879">
        <w:tc>
          <w:tcPr>
            <w:tcW w:w="540" w:type="dxa"/>
          </w:tcPr>
          <w:p w:rsidR="006E2682" w:rsidRPr="007009B3" w:rsidRDefault="006E2682" w:rsidP="006E2682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602" w:type="dxa"/>
          </w:tcPr>
          <w:p w:rsidR="006E2682" w:rsidRPr="00D91349" w:rsidRDefault="006E2682" w:rsidP="006E2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1349">
              <w:rPr>
                <w:rFonts w:ascii="Times New Roman" w:eastAsia="Times New Roman" w:hAnsi="Times New Roman"/>
                <w:sz w:val="24"/>
                <w:szCs w:val="24"/>
              </w:rPr>
              <w:t>Круглый стол</w:t>
            </w:r>
            <w:r w:rsidRPr="00D91349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профессиональных компетенций на уроках биологического цикла»</w:t>
            </w:r>
          </w:p>
        </w:tc>
        <w:tc>
          <w:tcPr>
            <w:tcW w:w="1560" w:type="dxa"/>
          </w:tcPr>
          <w:p w:rsidR="006E2682" w:rsidRPr="000878E2" w:rsidRDefault="006E2682" w:rsidP="006E2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117" w:type="dxa"/>
          </w:tcPr>
          <w:p w:rsidR="006E2682" w:rsidRDefault="006E2682" w:rsidP="006E2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Боклагова С.Г., </w:t>
            </w:r>
          </w:p>
          <w:p w:rsidR="006E2682" w:rsidRPr="006E2682" w:rsidRDefault="006E2682" w:rsidP="006E2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91349">
              <w:rPr>
                <w:rFonts w:ascii="Times New Roman" w:eastAsia="Times New Roman" w:hAnsi="Times New Roman" w:cs="Times New Roman"/>
                <w:sz w:val="24"/>
                <w:szCs w:val="24"/>
              </w:rPr>
              <w:t>Оробинская А.Н.</w:t>
            </w:r>
          </w:p>
        </w:tc>
      </w:tr>
      <w:tr w:rsidR="006E2682" w:rsidRPr="007009B3" w:rsidTr="002F28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F45F2C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45F2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из перечня ВАК Проблемы и перспективы самообучающихся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Концевич Г.Е.</w:t>
            </w:r>
          </w:p>
        </w:tc>
      </w:tr>
      <w:tr w:rsidR="006E2682" w:rsidRPr="007009B3" w:rsidTr="002F28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20202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bCs/>
                <w:color w:val="020202"/>
                <w:sz w:val="24"/>
                <w:szCs w:val="24"/>
              </w:rPr>
              <w:t>Публикация из перечня ВАК Методы и приемы устных и рациональных вычислений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Степаненко Г.А.</w:t>
            </w:r>
          </w:p>
        </w:tc>
      </w:tr>
      <w:tr w:rsidR="006E2682" w:rsidRPr="007009B3" w:rsidTr="002F28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Публикация из перечня ВАК  Приложение теории массового обслуживания к прикладным задачам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Степаненко Г.А.</w:t>
            </w:r>
          </w:p>
        </w:tc>
      </w:tr>
      <w:tr w:rsidR="006E2682" w:rsidRPr="007009B3" w:rsidTr="002F28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20202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bCs/>
                <w:color w:val="020202"/>
                <w:sz w:val="24"/>
                <w:szCs w:val="24"/>
              </w:rPr>
              <w:t>Публикация из перечня ВАК  Сравнительный анализ программы защиты детства в России и Великобритании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Кокова Ф.А.</w:t>
            </w:r>
          </w:p>
        </w:tc>
      </w:tr>
      <w:tr w:rsidR="006E2682" w:rsidRPr="007009B3" w:rsidTr="002F28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из перечня ВАК  Проблемы образования в 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Концевич О.С.</w:t>
            </w:r>
          </w:p>
        </w:tc>
      </w:tr>
      <w:tr w:rsidR="006E2682" w:rsidRPr="007009B3" w:rsidTr="002F28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из перечня ВАК Новые образовательные программы и стандарты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Концевич О.С.</w:t>
            </w:r>
          </w:p>
        </w:tc>
      </w:tr>
      <w:tr w:rsidR="006E2682" w:rsidRPr="007009B3" w:rsidTr="002F28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из перечня ВАК  Диалектика энотно-политического конфликта на примере Кавказкого региона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Фенухин В.И.</w:t>
            </w:r>
          </w:p>
        </w:tc>
      </w:tr>
      <w:tr w:rsidR="006E2682" w:rsidRPr="007009B3" w:rsidTr="002F28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из перечня ВАК  Философские проблемы формирования толерантности в студенческой среде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Фенухин В.И.</w:t>
            </w:r>
          </w:p>
        </w:tc>
      </w:tr>
      <w:tr w:rsidR="006E2682" w:rsidRPr="007009B3" w:rsidTr="002F28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Публикация из перечня ВАК Психология одаренности</w:t>
            </w:r>
            <w:r w:rsidRPr="007009B3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 xml:space="preserve"> и гениальности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Ярлыкова О.В.</w:t>
            </w:r>
          </w:p>
        </w:tc>
      </w:tr>
      <w:tr w:rsidR="006E2682" w:rsidRPr="007009B3" w:rsidTr="002F28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20202"/>
                <w:sz w:val="24"/>
                <w:szCs w:val="24"/>
              </w:rPr>
            </w:pPr>
            <w:r w:rsidRPr="00700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Публикация из перечня ВАК </w:t>
            </w:r>
            <w:r w:rsidRPr="007009B3">
              <w:rPr>
                <w:rFonts w:ascii="Times New Roman" w:eastAsia="Calibri" w:hAnsi="Times New Roman" w:cs="Times New Roman"/>
                <w:sz w:val="24"/>
              </w:rPr>
              <w:t>В здоровье нации - будущее 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Ярлыкова О.В.</w:t>
            </w:r>
          </w:p>
        </w:tc>
      </w:tr>
      <w:tr w:rsidR="006E2682" w:rsidRPr="007009B3" w:rsidTr="002F28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Публикация из перечня ВАК Историко-педагогический анализ развития основных подходов к хобби как содержательной формы культурного досуга старших подростков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Бочаров С.С.</w:t>
            </w:r>
          </w:p>
        </w:tc>
      </w:tr>
      <w:tr w:rsidR="006E2682" w:rsidRPr="007009B3" w:rsidTr="002F28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Публикация из перечня РИНЦ </w:t>
            </w:r>
            <w:r w:rsidRPr="0070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смекалку для школьников и их родителей как средство развития интереса к математике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Степаненко Г.А.</w:t>
            </w:r>
          </w:p>
        </w:tc>
      </w:tr>
      <w:tr w:rsidR="006E2682" w:rsidRPr="007009B3" w:rsidTr="002F28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Публикация из перечня РИНЦ </w:t>
            </w:r>
            <w:r w:rsidRPr="0070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социальных медиа </w:t>
            </w:r>
            <w:r w:rsidRPr="0070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подростками: проблемы и риски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течении 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Буракова И.С.</w:t>
            </w:r>
          </w:p>
        </w:tc>
      </w:tr>
      <w:tr w:rsidR="006E2682" w:rsidRPr="007009B3" w:rsidTr="002F28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Публикация из перечня РИНЦ </w:t>
            </w:r>
            <w:r w:rsidRPr="0070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Мотивы использование виртуальных сетей подростками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Буракова И.С.</w:t>
            </w:r>
          </w:p>
        </w:tc>
      </w:tr>
      <w:tr w:rsidR="006E2682" w:rsidRPr="007009B3" w:rsidTr="002F28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Публикация из перечня РИНЦ </w:t>
            </w:r>
            <w:r w:rsidRPr="0070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Экологическое воспитание как средство социализации младших школьников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Буракова И.С.</w:t>
            </w:r>
          </w:p>
        </w:tc>
      </w:tr>
      <w:tr w:rsidR="006E2682" w:rsidRPr="007009B3" w:rsidTr="002F28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Публикация из перечня РИНЦ Популяризация занятий физической культуры и спорта среди обучающихся СПО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Оробинская А.Н.</w:t>
            </w:r>
          </w:p>
        </w:tc>
      </w:tr>
      <w:tr w:rsidR="006E2682" w:rsidRPr="007009B3" w:rsidTr="002F28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Публикация из перечня РИНЦ Игровые технологии применяемые на занятиях физической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Оробинская А.Н.</w:t>
            </w:r>
          </w:p>
        </w:tc>
      </w:tr>
      <w:tr w:rsidR="006E2682" w:rsidRPr="007009B3" w:rsidTr="002F28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Публикация из перечня РИНЦ </w:t>
            </w: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Компетентностный подход формирования безопасности жизнедеятельности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Осокина В.Н.</w:t>
            </w:r>
          </w:p>
        </w:tc>
      </w:tr>
      <w:tr w:rsidR="006E2682" w:rsidRPr="007009B3" w:rsidTr="002F28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Публикация из перечня РИНЦ </w:t>
            </w: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Формирования профессиональных компетенций в условиях практика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Осокина В.Н.</w:t>
            </w:r>
          </w:p>
        </w:tc>
      </w:tr>
      <w:tr w:rsidR="006E2682" w:rsidRPr="007009B3" w:rsidTr="002F28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Публикация из перечня РИНЦ </w:t>
            </w: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формирования образования в 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Концевич Г.Е.</w:t>
            </w:r>
          </w:p>
        </w:tc>
      </w:tr>
      <w:tr w:rsidR="006E2682" w:rsidRPr="007009B3" w:rsidTr="002F28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Публикация из перечня РИНЦ </w:t>
            </w: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Перспективы самообразования в России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Концевич Г.Е.</w:t>
            </w:r>
          </w:p>
        </w:tc>
      </w:tr>
      <w:tr w:rsidR="006E2682" w:rsidRPr="007009B3" w:rsidTr="002F28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Публикация из перечня РИНЦ </w:t>
            </w: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проблемы и девиации – взгляд философа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Фенухин В.И.</w:t>
            </w:r>
          </w:p>
        </w:tc>
      </w:tr>
      <w:tr w:rsidR="006E2682" w:rsidRPr="007009B3" w:rsidTr="002F28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Публикация из перечня РИНЦ </w:t>
            </w: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Философские аспекты вхождения в состав России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Фенухин В.И.</w:t>
            </w:r>
          </w:p>
        </w:tc>
      </w:tr>
      <w:tr w:rsidR="006E2682" w:rsidRPr="007009B3" w:rsidTr="002F28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Публикация из перечня РИНЦ О проблемах совершенствования подготовки детей старшего дошкольного возраста к обучению в школе: психолого-педагогические аспекты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Бочаров С.С.</w:t>
            </w:r>
          </w:p>
        </w:tc>
      </w:tr>
      <w:tr w:rsidR="006E2682" w:rsidRPr="007009B3" w:rsidTr="002F28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Публикация из перечня РИНЦ  Противогазы и область их применения на гражданских объектах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Бочаров С.С.</w:t>
            </w:r>
          </w:p>
        </w:tc>
      </w:tr>
      <w:tr w:rsidR="006E2682" w:rsidRPr="007009B3" w:rsidTr="002F28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Публикация из перечня РИНЦ Исследование здоровья студентов в процессе обучения в вузе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Ярлыкова О.В.</w:t>
            </w:r>
          </w:p>
        </w:tc>
      </w:tr>
      <w:tr w:rsidR="006E2682" w:rsidRPr="007009B3" w:rsidTr="002F28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Публикация из перечня РИНЦ Влияние физических упражнений на формирование осанки в младшем школьном возрасте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Ярлыкова О.В.</w:t>
            </w:r>
          </w:p>
        </w:tc>
      </w:tr>
      <w:tr w:rsidR="006E2682" w:rsidRPr="007009B3" w:rsidTr="002F28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55. 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Публикация из перечня РИНЦ Влияние различных форм физкультурно-оздоровительной работы на двигательную активность студентов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2" w:rsidRPr="007009B3" w:rsidRDefault="006E2682" w:rsidP="007009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Ярлыкова О.В.</w:t>
            </w:r>
          </w:p>
        </w:tc>
      </w:tr>
    </w:tbl>
    <w:p w:rsidR="007009B3" w:rsidRPr="007009B3" w:rsidRDefault="007009B3" w:rsidP="00747FD9">
      <w:pPr>
        <w:keepNext/>
        <w:tabs>
          <w:tab w:val="left" w:pos="4220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09B3" w:rsidRPr="007009B3" w:rsidRDefault="007009B3" w:rsidP="007009B3">
      <w:pPr>
        <w:keepNext/>
        <w:tabs>
          <w:tab w:val="left" w:pos="4220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09B3" w:rsidRPr="007009B3" w:rsidRDefault="007009B3" w:rsidP="007009B3">
      <w:pPr>
        <w:keepNext/>
        <w:tabs>
          <w:tab w:val="left" w:pos="4220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9B3">
        <w:rPr>
          <w:rFonts w:ascii="Times New Roman" w:eastAsia="Times New Roman" w:hAnsi="Times New Roman" w:cs="Times New Roman"/>
          <w:b/>
          <w:sz w:val="24"/>
          <w:szCs w:val="24"/>
        </w:rPr>
        <w:t>ВОСПИТАТЕЛЬНАЯ  РАБОТА  КАФЕДРЫ</w:t>
      </w:r>
    </w:p>
    <w:p w:rsidR="007009B3" w:rsidRPr="007009B3" w:rsidRDefault="007009B3" w:rsidP="00700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4602"/>
        <w:gridCol w:w="1559"/>
        <w:gridCol w:w="3118"/>
      </w:tblGrid>
      <w:tr w:rsidR="007009B3" w:rsidRPr="007009B3" w:rsidTr="002F2879">
        <w:tc>
          <w:tcPr>
            <w:tcW w:w="540" w:type="dxa"/>
            <w:vAlign w:val="center"/>
          </w:tcPr>
          <w:p w:rsidR="007009B3" w:rsidRPr="007009B3" w:rsidRDefault="007009B3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02" w:type="dxa"/>
            <w:vAlign w:val="center"/>
          </w:tcPr>
          <w:p w:rsidR="007009B3" w:rsidRPr="007009B3" w:rsidRDefault="007009B3" w:rsidP="007009B3">
            <w:pPr>
              <w:keepNext/>
              <w:tabs>
                <w:tab w:val="left" w:pos="2360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  <w:vAlign w:val="center"/>
          </w:tcPr>
          <w:p w:rsidR="007009B3" w:rsidRPr="007009B3" w:rsidRDefault="007009B3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Сроки </w:t>
            </w:r>
          </w:p>
          <w:p w:rsidR="007009B3" w:rsidRPr="007009B3" w:rsidRDefault="007009B3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выполнения</w:t>
            </w:r>
          </w:p>
        </w:tc>
        <w:tc>
          <w:tcPr>
            <w:tcW w:w="3118" w:type="dxa"/>
            <w:vAlign w:val="center"/>
          </w:tcPr>
          <w:p w:rsidR="007009B3" w:rsidRPr="007009B3" w:rsidRDefault="007009B3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Ответственные</w:t>
            </w:r>
          </w:p>
        </w:tc>
      </w:tr>
      <w:tr w:rsidR="007009B3" w:rsidRPr="007009B3" w:rsidTr="002F2879">
        <w:tc>
          <w:tcPr>
            <w:tcW w:w="540" w:type="dxa"/>
          </w:tcPr>
          <w:p w:rsidR="007009B3" w:rsidRPr="007009B3" w:rsidRDefault="007009B3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602" w:type="dxa"/>
          </w:tcPr>
          <w:p w:rsidR="007009B3" w:rsidRPr="007009B3" w:rsidRDefault="007009B3" w:rsidP="0070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Кураторство в студенческих группах.</w:t>
            </w:r>
          </w:p>
          <w:p w:rsidR="007009B3" w:rsidRPr="007009B3" w:rsidRDefault="007009B3" w:rsidP="0070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09B3" w:rsidRPr="007009B3" w:rsidRDefault="007009B3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3118" w:type="dxa"/>
          </w:tcPr>
          <w:p w:rsidR="007009B3" w:rsidRPr="007009B3" w:rsidRDefault="007009B3" w:rsidP="0070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7009B3" w:rsidRPr="007009B3" w:rsidTr="002F2879">
        <w:tc>
          <w:tcPr>
            <w:tcW w:w="540" w:type="dxa"/>
          </w:tcPr>
          <w:p w:rsidR="007009B3" w:rsidRPr="007009B3" w:rsidRDefault="007009B3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02" w:type="dxa"/>
          </w:tcPr>
          <w:p w:rsidR="007009B3" w:rsidRPr="007009B3" w:rsidRDefault="007009B3" w:rsidP="0070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Обсуждение (на заседании кафедры) вопросов, касающихся воспитательной работы со студентами: вопросы коллективного планирования воспитательной работы; использование эффективных методов воспитания в работе со студентами; беседы на темы морали, нравственности, этики, эстетики; посещаемость занятий студентами; текущая успеваемость и  возможные меры по ее повышению</w:t>
            </w:r>
          </w:p>
        </w:tc>
        <w:tc>
          <w:tcPr>
            <w:tcW w:w="1559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</w:tr>
      <w:tr w:rsidR="007009B3" w:rsidRPr="007009B3" w:rsidTr="002F2879">
        <w:tc>
          <w:tcPr>
            <w:tcW w:w="540" w:type="dxa"/>
          </w:tcPr>
          <w:p w:rsidR="007009B3" w:rsidRPr="007009B3" w:rsidRDefault="007009B3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02" w:type="dxa"/>
          </w:tcPr>
          <w:p w:rsidR="007009B3" w:rsidRPr="007009B3" w:rsidRDefault="007009B3" w:rsidP="0070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досуговых мероприятиях факультета, института, города</w:t>
            </w:r>
          </w:p>
        </w:tc>
        <w:tc>
          <w:tcPr>
            <w:tcW w:w="1559" w:type="dxa"/>
          </w:tcPr>
          <w:p w:rsidR="007009B3" w:rsidRPr="007009B3" w:rsidRDefault="007009B3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3118" w:type="dxa"/>
          </w:tcPr>
          <w:p w:rsidR="007009B3" w:rsidRPr="007009B3" w:rsidRDefault="007009B3" w:rsidP="0070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ППС кафедры</w:t>
            </w:r>
          </w:p>
          <w:p w:rsidR="007009B3" w:rsidRPr="007009B3" w:rsidRDefault="007009B3" w:rsidP="0070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9B3" w:rsidRPr="007009B3" w:rsidTr="002F2879">
        <w:tc>
          <w:tcPr>
            <w:tcW w:w="540" w:type="dxa"/>
          </w:tcPr>
          <w:p w:rsidR="007009B3" w:rsidRPr="007009B3" w:rsidRDefault="007009B3" w:rsidP="007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02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формированию педагогической культуры студентов в процессе преподавания дисциплин кафедры</w:t>
            </w:r>
          </w:p>
        </w:tc>
        <w:tc>
          <w:tcPr>
            <w:tcW w:w="1559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18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</w:tr>
    </w:tbl>
    <w:p w:rsidR="007009B3" w:rsidRPr="007009B3" w:rsidRDefault="007009B3" w:rsidP="007009B3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4"/>
        </w:rPr>
      </w:pPr>
    </w:p>
    <w:p w:rsidR="007009B3" w:rsidRPr="007009B3" w:rsidRDefault="007009B3" w:rsidP="007009B3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4"/>
        </w:rPr>
      </w:pPr>
      <w:r w:rsidRPr="007009B3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>ПРОФОРИЕНТАЦИОННАЯ РАБОТА</w:t>
      </w:r>
    </w:p>
    <w:p w:rsidR="007009B3" w:rsidRPr="007009B3" w:rsidRDefault="007009B3" w:rsidP="007009B3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4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602"/>
        <w:gridCol w:w="1537"/>
        <w:gridCol w:w="3140"/>
      </w:tblGrid>
      <w:tr w:rsidR="007009B3" w:rsidRPr="007009B3" w:rsidTr="002F2879">
        <w:tc>
          <w:tcPr>
            <w:tcW w:w="540" w:type="dxa"/>
            <w:vAlign w:val="center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602" w:type="dxa"/>
            <w:vAlign w:val="center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537" w:type="dxa"/>
            <w:vAlign w:val="center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3140" w:type="dxa"/>
            <w:vAlign w:val="center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009B3" w:rsidRPr="007009B3" w:rsidTr="002F2879">
        <w:tc>
          <w:tcPr>
            <w:tcW w:w="540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02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Разработка плана профориентационной работы на кафедре.</w:t>
            </w:r>
          </w:p>
        </w:tc>
        <w:tc>
          <w:tcPr>
            <w:tcW w:w="1537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40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Смагина М.В.,</w:t>
            </w:r>
          </w:p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преподаватели кафедры</w:t>
            </w:r>
          </w:p>
        </w:tc>
      </w:tr>
      <w:tr w:rsidR="007009B3" w:rsidRPr="007009B3" w:rsidTr="002F2879">
        <w:tc>
          <w:tcPr>
            <w:tcW w:w="540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02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Выезд преподавателей кафедры на ярмарки учебных мест в города и районные центры Ставропольского края.</w:t>
            </w:r>
          </w:p>
        </w:tc>
        <w:tc>
          <w:tcPr>
            <w:tcW w:w="1537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140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преподаватели кафедры</w:t>
            </w:r>
          </w:p>
        </w:tc>
      </w:tr>
      <w:tr w:rsidR="007009B3" w:rsidRPr="007009B3" w:rsidTr="002F2879">
        <w:tc>
          <w:tcPr>
            <w:tcW w:w="540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02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Подготовка ко Дню открытых дверей выставки студенческих работ, научных публикаций преподавателей, фотоматериалов, презентации.</w:t>
            </w:r>
          </w:p>
        </w:tc>
        <w:tc>
          <w:tcPr>
            <w:tcW w:w="1537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140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преподаватели кафедры</w:t>
            </w:r>
          </w:p>
        </w:tc>
      </w:tr>
      <w:tr w:rsidR="007009B3" w:rsidRPr="007009B3" w:rsidTr="002F2879">
        <w:tc>
          <w:tcPr>
            <w:tcW w:w="540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02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Организация деловых встреч с работниками управлений образования и администрацией школ КМВ.</w:t>
            </w:r>
          </w:p>
        </w:tc>
        <w:tc>
          <w:tcPr>
            <w:tcW w:w="1537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140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преподаватели кафедры</w:t>
            </w:r>
          </w:p>
        </w:tc>
      </w:tr>
    </w:tbl>
    <w:p w:rsidR="007009B3" w:rsidRPr="007009B3" w:rsidRDefault="007009B3" w:rsidP="007009B3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09B3" w:rsidRPr="007009B3" w:rsidRDefault="007009B3" w:rsidP="007009B3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4"/>
        </w:rPr>
      </w:pPr>
      <w:r w:rsidRPr="007009B3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>ПОВЫШЕНИЕ КВАЛИФИКАЦИИ ПРЕПОДАВАТЕЛЕЙ КАФЕДРЫ</w:t>
      </w:r>
    </w:p>
    <w:p w:rsidR="007009B3" w:rsidRPr="007009B3" w:rsidRDefault="007009B3" w:rsidP="007009B3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4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5220"/>
        <w:gridCol w:w="1260"/>
        <w:gridCol w:w="2799"/>
      </w:tblGrid>
      <w:tr w:rsidR="007009B3" w:rsidRPr="007009B3" w:rsidTr="002F2879">
        <w:tc>
          <w:tcPr>
            <w:tcW w:w="540" w:type="dxa"/>
            <w:vAlign w:val="center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5220" w:type="dxa"/>
            <w:vAlign w:val="center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260" w:type="dxa"/>
            <w:vAlign w:val="center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2799" w:type="dxa"/>
            <w:vAlign w:val="center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009B3" w:rsidRPr="007009B3" w:rsidTr="002F2879">
        <w:tc>
          <w:tcPr>
            <w:tcW w:w="540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20" w:type="dxa"/>
          </w:tcPr>
          <w:p w:rsidR="007009B3" w:rsidRPr="007009B3" w:rsidRDefault="007009B3" w:rsidP="0070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Повышение квалификации преподавателей кафедры через:</w:t>
            </w:r>
          </w:p>
          <w:p w:rsidR="007009B3" w:rsidRPr="007009B3" w:rsidRDefault="007009B3" w:rsidP="0070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- стажировки;</w:t>
            </w:r>
          </w:p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- командировки;</w:t>
            </w:r>
          </w:p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-учебы на курсах.</w:t>
            </w:r>
          </w:p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-участие в конференциях с выдачей удостоверений и сертификатов.</w:t>
            </w:r>
          </w:p>
        </w:tc>
        <w:tc>
          <w:tcPr>
            <w:tcW w:w="1260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</w:t>
            </w:r>
          </w:p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799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Смагина М.В.,</w:t>
            </w:r>
          </w:p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преподаватели кафедры</w:t>
            </w:r>
          </w:p>
        </w:tc>
      </w:tr>
      <w:tr w:rsidR="007009B3" w:rsidRPr="007009B3" w:rsidTr="002F2879">
        <w:tc>
          <w:tcPr>
            <w:tcW w:w="540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20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Участие в семинарах, мастер-классах, организованных учебно-методическим управлением для повышения квалификации преподавателей.  </w:t>
            </w:r>
          </w:p>
        </w:tc>
        <w:tc>
          <w:tcPr>
            <w:tcW w:w="1260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</w:t>
            </w:r>
          </w:p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799" w:type="dxa"/>
          </w:tcPr>
          <w:p w:rsidR="007009B3" w:rsidRPr="007009B3" w:rsidRDefault="002E3EB8" w:rsidP="007009B3">
            <w:pPr>
              <w:tabs>
                <w:tab w:val="left" w:pos="2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преп</w:t>
            </w:r>
            <w:r w:rsidR="007009B3" w:rsidRPr="00700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одаватели кафедры</w:t>
            </w:r>
          </w:p>
        </w:tc>
      </w:tr>
      <w:tr w:rsidR="007009B3" w:rsidRPr="007009B3" w:rsidTr="002F2879">
        <w:tc>
          <w:tcPr>
            <w:tcW w:w="540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20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Участие в неделе открытых занятий ППС </w:t>
            </w:r>
            <w:r w:rsidRPr="007009B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lastRenderedPageBreak/>
              <w:t>института.</w:t>
            </w:r>
          </w:p>
        </w:tc>
        <w:tc>
          <w:tcPr>
            <w:tcW w:w="1260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течении</w:t>
            </w:r>
          </w:p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799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Смагина М.В.,</w:t>
            </w:r>
          </w:p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преподаватели кафедры</w:t>
            </w:r>
          </w:p>
        </w:tc>
      </w:tr>
    </w:tbl>
    <w:p w:rsidR="007009B3" w:rsidRPr="007009B3" w:rsidRDefault="007009B3" w:rsidP="007009B3">
      <w:pPr>
        <w:tabs>
          <w:tab w:val="left" w:pos="2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09B3" w:rsidRPr="007009B3" w:rsidRDefault="007009B3" w:rsidP="007009B3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09B3" w:rsidRPr="007009B3" w:rsidRDefault="007009B3" w:rsidP="007009B3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09B3" w:rsidRPr="007009B3" w:rsidRDefault="007009B3" w:rsidP="00B813AF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09B3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  <w:r w:rsidRPr="007009B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ГРАФИК ПРОВЕДЕНИЯ ЗАСЕДАНИЙ</w:t>
      </w:r>
    </w:p>
    <w:p w:rsidR="007009B3" w:rsidRPr="007009B3" w:rsidRDefault="007009B3" w:rsidP="00B81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7009B3">
        <w:rPr>
          <w:rFonts w:ascii="Times New Roman" w:eastAsia="Times New Roman" w:hAnsi="Times New Roman" w:cs="Times New Roman"/>
          <w:b/>
          <w:sz w:val="24"/>
          <w:szCs w:val="24"/>
        </w:rPr>
        <w:t>КАФЕДРЫ</w:t>
      </w:r>
      <w:r w:rsidRPr="00700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09B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ГУМАНИТАРНЫХ И СОЦИАЛЬНО-ЭКОНОМИЧЕСКИХ</w:t>
      </w:r>
    </w:p>
    <w:p w:rsidR="007009B3" w:rsidRPr="007009B3" w:rsidRDefault="007009B3" w:rsidP="00B81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7009B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ДИСЦИПЛИН</w:t>
      </w:r>
    </w:p>
    <w:p w:rsidR="007009B3" w:rsidRPr="007009B3" w:rsidRDefault="007009B3" w:rsidP="00B813AF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09B3">
        <w:rPr>
          <w:rFonts w:ascii="Times New Roman" w:eastAsia="Times New Roman" w:hAnsi="Times New Roman" w:cs="Times New Roman"/>
          <w:b/>
          <w:bCs/>
          <w:sz w:val="24"/>
          <w:szCs w:val="24"/>
        </w:rPr>
        <w:t>на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7009B3">
        <w:rPr>
          <w:rFonts w:ascii="Times New Roman" w:eastAsia="Times New Roman" w:hAnsi="Times New Roman" w:cs="Times New Roman"/>
          <w:b/>
          <w:bCs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7009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7009B3" w:rsidRPr="007009B3" w:rsidRDefault="007009B3" w:rsidP="007009B3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5040"/>
        <w:gridCol w:w="1440"/>
        <w:gridCol w:w="2443"/>
      </w:tblGrid>
      <w:tr w:rsidR="007009B3" w:rsidRPr="007009B3" w:rsidTr="002F2879">
        <w:tc>
          <w:tcPr>
            <w:tcW w:w="648" w:type="dxa"/>
            <w:vAlign w:val="center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5040" w:type="dxa"/>
            <w:vAlign w:val="center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 выносимые на обсуждение</w:t>
            </w:r>
          </w:p>
        </w:tc>
        <w:tc>
          <w:tcPr>
            <w:tcW w:w="1440" w:type="dxa"/>
            <w:vAlign w:val="center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443" w:type="dxa"/>
            <w:vAlign w:val="center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за подготовку </w:t>
            </w:r>
          </w:p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и проведение</w:t>
            </w:r>
          </w:p>
        </w:tc>
      </w:tr>
      <w:tr w:rsidR="007009B3" w:rsidRPr="007009B3" w:rsidTr="002F2879">
        <w:trPr>
          <w:trHeight w:val="3616"/>
        </w:trPr>
        <w:tc>
          <w:tcPr>
            <w:tcW w:w="648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040" w:type="dxa"/>
          </w:tcPr>
          <w:p w:rsidR="007009B3" w:rsidRPr="007009B3" w:rsidRDefault="007009B3" w:rsidP="007009B3">
            <w:pPr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5F2C" w:rsidRPr="00F45F2C" w:rsidRDefault="00F45F2C" w:rsidP="00F45F2C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F2C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кандидатов для участия в конкурсе на замещение вакантных должностей кафедры гуманитарных и социально-экономических дисциплин.</w:t>
            </w:r>
          </w:p>
          <w:p w:rsidR="00F45F2C" w:rsidRPr="00F45F2C" w:rsidRDefault="00F45F2C" w:rsidP="00F45F2C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F2C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планов работы и заседаний кафедры на 2019-2020 учебный год.</w:t>
            </w:r>
          </w:p>
          <w:p w:rsidR="00F45F2C" w:rsidRPr="00F45F2C" w:rsidRDefault="00F45F2C" w:rsidP="00F45F2C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F2C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кандидатов ППС на ведение дисциплин, соответствующих базовому образованию.</w:t>
            </w:r>
          </w:p>
          <w:p w:rsidR="00F45F2C" w:rsidRPr="00F45F2C" w:rsidRDefault="00F45F2C" w:rsidP="00F45F2C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F2C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тарификационной нагрузки преподавателей кафедры.</w:t>
            </w:r>
          </w:p>
          <w:p w:rsidR="00F45F2C" w:rsidRPr="00F45F2C" w:rsidRDefault="00F45F2C" w:rsidP="00F45F2C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F2C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экзаменационных билетов для очного и заочного отделения 2019 – 2020 учебного года.</w:t>
            </w:r>
          </w:p>
          <w:p w:rsidR="00F45F2C" w:rsidRPr="00F45F2C" w:rsidRDefault="00F45F2C" w:rsidP="00F45F2C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F2C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рабочих программ дополнительного образования.</w:t>
            </w:r>
          </w:p>
          <w:p w:rsidR="00F45F2C" w:rsidRPr="00F45F2C" w:rsidRDefault="00F45F2C" w:rsidP="00F45F2C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F2C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индивидуальных планов работы преподавателей.</w:t>
            </w:r>
          </w:p>
          <w:p w:rsidR="00F45F2C" w:rsidRPr="00F45F2C" w:rsidRDefault="00F45F2C" w:rsidP="00F45F2C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F2C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рабочих программ учебных дисциплин, закрепленных за кафедрой на 2019-2020 учебный год.</w:t>
            </w:r>
          </w:p>
          <w:p w:rsidR="00F45F2C" w:rsidRPr="00F45F2C" w:rsidRDefault="00F45F2C" w:rsidP="00F45F2C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F2C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календарно-тематических планов на 1 и 2 семестр 2019-2020 учебного года.</w:t>
            </w:r>
          </w:p>
          <w:p w:rsidR="00F45F2C" w:rsidRPr="00F45F2C" w:rsidRDefault="00F45F2C" w:rsidP="00F45F2C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утверждении тематики курсовых работ очного и заочного отделения (см. приложение №1).</w:t>
            </w:r>
          </w:p>
          <w:p w:rsidR="00F45F2C" w:rsidRPr="00F45F2C" w:rsidRDefault="00F45F2C" w:rsidP="00F45F2C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утверждении состава и тематического планирования работы СНО.</w:t>
            </w:r>
          </w:p>
          <w:p w:rsidR="00F45F2C" w:rsidRPr="00F45F2C" w:rsidRDefault="00F45F2C" w:rsidP="00F45F2C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утверждение контрольных работ для заочного отделения на 2019-2020 учебный год (см. приложение 2).</w:t>
            </w:r>
          </w:p>
          <w:p w:rsidR="00F45F2C" w:rsidRPr="00F45F2C" w:rsidRDefault="00F45F2C" w:rsidP="00F45F2C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Утверждение контрольных работ для входного контроля 2019 – 2020 учебного года.</w:t>
            </w:r>
          </w:p>
          <w:p w:rsidR="00F45F2C" w:rsidRPr="00F45F2C" w:rsidRDefault="00F45F2C" w:rsidP="00F45F2C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проведении инструктажа по охране труда сотрудников кафедры.</w:t>
            </w:r>
          </w:p>
          <w:p w:rsidR="00F45F2C" w:rsidRPr="00F45F2C" w:rsidRDefault="00F45F2C" w:rsidP="00F45F2C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Разное.</w:t>
            </w:r>
          </w:p>
          <w:p w:rsidR="00F45F2C" w:rsidRPr="007009B3" w:rsidRDefault="00F45F2C" w:rsidP="00F45F2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43" w:type="dxa"/>
          </w:tcPr>
          <w:p w:rsidR="007009B3" w:rsidRPr="007009B3" w:rsidRDefault="00F45F2C" w:rsidP="007009B3">
            <w:pPr>
              <w:tabs>
                <w:tab w:val="left" w:pos="2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Смагина М.В.</w:t>
            </w:r>
          </w:p>
          <w:p w:rsidR="007009B3" w:rsidRPr="007009B3" w:rsidRDefault="007009B3" w:rsidP="0032688F">
            <w:pPr>
              <w:tabs>
                <w:tab w:val="left" w:pos="2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9B3" w:rsidRPr="007009B3" w:rsidTr="002F2879">
        <w:trPr>
          <w:trHeight w:val="1691"/>
        </w:trPr>
        <w:tc>
          <w:tcPr>
            <w:tcW w:w="648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5040" w:type="dxa"/>
          </w:tcPr>
          <w:p w:rsidR="00F45F2C" w:rsidRPr="00F45F2C" w:rsidRDefault="00F45F2C" w:rsidP="00F45F2C">
            <w:pPr>
              <w:numPr>
                <w:ilvl w:val="0"/>
                <w:numId w:val="15"/>
              </w:numPr>
              <w:tabs>
                <w:tab w:val="clear" w:pos="540"/>
                <w:tab w:val="num" w:pos="432"/>
                <w:tab w:val="num" w:pos="628"/>
              </w:tabs>
              <w:spacing w:after="0" w:line="240" w:lineRule="auto"/>
              <w:ind w:left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F2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по подготовке к Государственной аккредитации. Подготовка рабочих программ, ФОСов ученых дисциплин.</w:t>
            </w:r>
          </w:p>
          <w:p w:rsidR="00F45F2C" w:rsidRPr="00F45F2C" w:rsidRDefault="00F45F2C" w:rsidP="00F45F2C">
            <w:pPr>
              <w:numPr>
                <w:ilvl w:val="0"/>
                <w:numId w:val="15"/>
              </w:numPr>
              <w:tabs>
                <w:tab w:val="clear" w:pos="540"/>
                <w:tab w:val="num" w:pos="432"/>
                <w:tab w:val="num" w:pos="628"/>
              </w:tabs>
              <w:spacing w:after="0" w:line="240" w:lineRule="auto"/>
              <w:ind w:left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F2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НИРС и НИР на 2019-2020 учебный год.</w:t>
            </w:r>
          </w:p>
          <w:p w:rsidR="00F45F2C" w:rsidRPr="00F45F2C" w:rsidRDefault="00F45F2C" w:rsidP="00F45F2C">
            <w:pPr>
              <w:numPr>
                <w:ilvl w:val="0"/>
                <w:numId w:val="15"/>
              </w:numPr>
              <w:tabs>
                <w:tab w:val="clear" w:pos="540"/>
                <w:tab w:val="num" w:pos="432"/>
                <w:tab w:val="num" w:pos="628"/>
              </w:tabs>
              <w:spacing w:after="0" w:line="240" w:lineRule="auto"/>
              <w:ind w:left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F2C">
              <w:rPr>
                <w:rFonts w:ascii="Times New Roman" w:eastAsia="Calibri" w:hAnsi="Times New Roman" w:cs="Times New Roman"/>
                <w:sz w:val="24"/>
                <w:szCs w:val="24"/>
              </w:rPr>
              <w:t>Трудовая дисциплина. Должностные инструкции сотрудников кафедры.</w:t>
            </w:r>
          </w:p>
          <w:p w:rsidR="00F45F2C" w:rsidRPr="00F45F2C" w:rsidRDefault="00F45F2C" w:rsidP="00F45F2C">
            <w:pPr>
              <w:numPr>
                <w:ilvl w:val="0"/>
                <w:numId w:val="15"/>
              </w:numPr>
              <w:tabs>
                <w:tab w:val="clear" w:pos="540"/>
                <w:tab w:val="num" w:pos="432"/>
                <w:tab w:val="num" w:pos="628"/>
              </w:tabs>
              <w:spacing w:after="0" w:line="240" w:lineRule="auto"/>
              <w:ind w:left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F2C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заданий курсовых работ.</w:t>
            </w:r>
          </w:p>
          <w:p w:rsidR="00F45F2C" w:rsidRPr="00F45F2C" w:rsidRDefault="00F45F2C" w:rsidP="00F45F2C">
            <w:pPr>
              <w:numPr>
                <w:ilvl w:val="0"/>
                <w:numId w:val="15"/>
              </w:numPr>
              <w:tabs>
                <w:tab w:val="clear" w:pos="540"/>
                <w:tab w:val="num" w:pos="432"/>
                <w:tab w:val="num" w:pos="628"/>
              </w:tabs>
              <w:spacing w:after="0" w:line="240" w:lineRule="auto"/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F2C">
              <w:rPr>
                <w:rFonts w:ascii="Times New Roman" w:eastAsia="Calibri" w:hAnsi="Times New Roman" w:cs="Times New Roman"/>
                <w:sz w:val="24"/>
                <w:szCs w:val="24"/>
              </w:rPr>
              <w:t>Разное.</w:t>
            </w:r>
          </w:p>
          <w:p w:rsidR="007009B3" w:rsidRPr="007009B3" w:rsidRDefault="007009B3" w:rsidP="00F45F2C">
            <w:pPr>
              <w:tabs>
                <w:tab w:val="left" w:pos="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43" w:type="dxa"/>
          </w:tcPr>
          <w:p w:rsidR="007009B3" w:rsidRPr="007009B3" w:rsidRDefault="00F45F2C" w:rsidP="0070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Смагина М.В.</w:t>
            </w:r>
          </w:p>
          <w:p w:rsidR="007009B3" w:rsidRPr="007009B3" w:rsidRDefault="007009B3" w:rsidP="0032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9B3" w:rsidRPr="007009B3" w:rsidTr="002F2879">
        <w:tc>
          <w:tcPr>
            <w:tcW w:w="648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040" w:type="dxa"/>
          </w:tcPr>
          <w:p w:rsidR="00F45F2C" w:rsidRPr="00F45F2C" w:rsidRDefault="00F45F2C" w:rsidP="00F45F2C">
            <w:pPr>
              <w:widowControl w:val="0"/>
              <w:tabs>
                <w:tab w:val="left" w:pos="306"/>
              </w:tabs>
              <w:spacing w:after="0" w:line="240" w:lineRule="auto"/>
              <w:ind w:left="203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45F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1.Об утверждении материалов и вопросов внутрисеместровой аттестации для студентов очной формы обучения.</w:t>
            </w:r>
            <w:r w:rsidRPr="00F45F2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</w:p>
          <w:p w:rsidR="00F45F2C" w:rsidRPr="00F45F2C" w:rsidRDefault="00F45F2C" w:rsidP="00F45F2C">
            <w:pPr>
              <w:widowControl w:val="0"/>
              <w:tabs>
                <w:tab w:val="left" w:pos="306"/>
              </w:tabs>
              <w:spacing w:after="0" w:line="240" w:lineRule="auto"/>
              <w:ind w:left="20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F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2.О ведении учебной и кафедральной документации.</w:t>
            </w:r>
          </w:p>
          <w:p w:rsidR="00F45F2C" w:rsidRPr="00F45F2C" w:rsidRDefault="00F45F2C" w:rsidP="00F45F2C">
            <w:pPr>
              <w:widowControl w:val="0"/>
              <w:tabs>
                <w:tab w:val="left" w:pos="306"/>
              </w:tabs>
              <w:spacing w:after="0" w:line="240" w:lineRule="auto"/>
              <w:ind w:left="20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F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3.Об использовании балльно-рейтинговой системы. Рассмотрение технологических карт.</w:t>
            </w:r>
          </w:p>
          <w:p w:rsidR="00F45F2C" w:rsidRPr="00F45F2C" w:rsidRDefault="00F45F2C" w:rsidP="00F45F2C">
            <w:pPr>
              <w:widowControl w:val="0"/>
              <w:tabs>
                <w:tab w:val="left" w:pos="306"/>
              </w:tabs>
              <w:spacing w:after="0" w:line="240" w:lineRule="auto"/>
              <w:ind w:left="20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F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4. Разное. </w:t>
            </w:r>
          </w:p>
          <w:p w:rsidR="007009B3" w:rsidRPr="007009B3" w:rsidRDefault="007009B3" w:rsidP="007009B3">
            <w:pPr>
              <w:spacing w:after="0" w:line="240" w:lineRule="auto"/>
              <w:ind w:left="2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43" w:type="dxa"/>
          </w:tcPr>
          <w:p w:rsidR="007009B3" w:rsidRPr="007009B3" w:rsidRDefault="00F45F2C" w:rsidP="007009B3">
            <w:pPr>
              <w:tabs>
                <w:tab w:val="left" w:pos="2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Смагина М.В.</w:t>
            </w:r>
          </w:p>
          <w:p w:rsidR="007009B3" w:rsidRPr="007009B3" w:rsidRDefault="007009B3" w:rsidP="0032688F">
            <w:pPr>
              <w:tabs>
                <w:tab w:val="left" w:pos="2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9B3" w:rsidRPr="007009B3" w:rsidTr="002F2879">
        <w:tc>
          <w:tcPr>
            <w:tcW w:w="648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5040" w:type="dxa"/>
          </w:tcPr>
          <w:p w:rsidR="00F45F2C" w:rsidRPr="00F45F2C" w:rsidRDefault="00F45F2C" w:rsidP="00F45F2C">
            <w:pPr>
              <w:pStyle w:val="aa"/>
              <w:numPr>
                <w:ilvl w:val="0"/>
                <w:numId w:val="28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F2C">
              <w:rPr>
                <w:rFonts w:ascii="Times New Roman" w:hAnsi="Times New Roman"/>
                <w:sz w:val="24"/>
                <w:szCs w:val="24"/>
              </w:rPr>
              <w:t>О результатах внутрисеместровой аттестации по дисциплинам кафедры.</w:t>
            </w:r>
          </w:p>
          <w:p w:rsidR="00F45F2C" w:rsidRPr="00F45F2C" w:rsidRDefault="00F45F2C" w:rsidP="00F45F2C">
            <w:pPr>
              <w:pStyle w:val="aa"/>
              <w:numPr>
                <w:ilvl w:val="0"/>
                <w:numId w:val="28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F2C">
              <w:rPr>
                <w:rFonts w:ascii="Times New Roman" w:hAnsi="Times New Roman"/>
                <w:sz w:val="24"/>
                <w:szCs w:val="24"/>
              </w:rPr>
              <w:t>Об отчете по науке за 2019 год.</w:t>
            </w:r>
          </w:p>
          <w:p w:rsidR="00F45F2C" w:rsidRPr="00F45F2C" w:rsidRDefault="00F45F2C" w:rsidP="00F45F2C">
            <w:pPr>
              <w:pStyle w:val="aa"/>
              <w:numPr>
                <w:ilvl w:val="0"/>
                <w:numId w:val="28"/>
              </w:numPr>
              <w:tabs>
                <w:tab w:val="left" w:pos="72"/>
                <w:tab w:val="left" w:pos="165"/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F2C">
              <w:rPr>
                <w:rFonts w:ascii="Times New Roman" w:hAnsi="Times New Roman"/>
                <w:sz w:val="24"/>
                <w:szCs w:val="24"/>
              </w:rPr>
              <w:t>О ходе работы по научному руководству дипломным работами студентов выпускных курсов очной и заочной форм обучения.</w:t>
            </w:r>
          </w:p>
          <w:p w:rsidR="00F45F2C" w:rsidRPr="00F45F2C" w:rsidRDefault="00F45F2C" w:rsidP="00F45F2C">
            <w:pPr>
              <w:pStyle w:val="aa"/>
              <w:numPr>
                <w:ilvl w:val="0"/>
                <w:numId w:val="28"/>
              </w:numPr>
              <w:tabs>
                <w:tab w:val="left" w:pos="72"/>
                <w:tab w:val="left" w:pos="165"/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F2C">
              <w:rPr>
                <w:rFonts w:ascii="Times New Roman" w:hAnsi="Times New Roman"/>
                <w:sz w:val="24"/>
                <w:szCs w:val="24"/>
              </w:rPr>
              <w:t>О научно-исследовательской работе на кафедре.</w:t>
            </w:r>
          </w:p>
          <w:p w:rsidR="00F45F2C" w:rsidRPr="00F45F2C" w:rsidRDefault="00F45F2C" w:rsidP="00F45F2C">
            <w:pPr>
              <w:pStyle w:val="aa"/>
              <w:numPr>
                <w:ilvl w:val="0"/>
                <w:numId w:val="28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F2C">
              <w:rPr>
                <w:rFonts w:ascii="Times New Roman" w:hAnsi="Times New Roman"/>
                <w:sz w:val="24"/>
                <w:szCs w:val="24"/>
              </w:rPr>
              <w:t>Об утверждении билетов к зимней сессии.</w:t>
            </w:r>
          </w:p>
          <w:p w:rsidR="007009B3" w:rsidRPr="00F45F2C" w:rsidRDefault="00F45F2C" w:rsidP="00F45F2C">
            <w:pPr>
              <w:pStyle w:val="aa"/>
              <w:numPr>
                <w:ilvl w:val="0"/>
                <w:numId w:val="28"/>
              </w:numPr>
              <w:tabs>
                <w:tab w:val="left" w:pos="284"/>
                <w:tab w:val="left" w:pos="426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45F2C">
              <w:rPr>
                <w:rFonts w:ascii="Times New Roman" w:hAnsi="Times New Roman"/>
                <w:sz w:val="24"/>
                <w:szCs w:val="24"/>
              </w:rPr>
              <w:t>Разное.</w:t>
            </w:r>
          </w:p>
        </w:tc>
        <w:tc>
          <w:tcPr>
            <w:tcW w:w="1440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43" w:type="dxa"/>
          </w:tcPr>
          <w:p w:rsidR="007009B3" w:rsidRPr="007009B3" w:rsidRDefault="007009B3" w:rsidP="0070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Смагина М.В.,</w:t>
            </w:r>
          </w:p>
          <w:p w:rsidR="007009B3" w:rsidRPr="007009B3" w:rsidRDefault="007009B3" w:rsidP="0032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9B3" w:rsidRPr="007009B3" w:rsidTr="002F2879">
        <w:tc>
          <w:tcPr>
            <w:tcW w:w="648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040" w:type="dxa"/>
          </w:tcPr>
          <w:p w:rsidR="00F45F2C" w:rsidRPr="00F45F2C" w:rsidRDefault="00F45F2C" w:rsidP="00F45F2C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  <w:tab w:val="num" w:pos="628"/>
                <w:tab w:val="left" w:pos="709"/>
              </w:tabs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Отчеты преподавателей о выполнении индивидуальных планов за первое полугодие.</w:t>
            </w:r>
          </w:p>
          <w:p w:rsidR="00F45F2C" w:rsidRPr="00F45F2C" w:rsidRDefault="00F45F2C" w:rsidP="00F45F2C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  <w:tab w:val="num" w:pos="628"/>
                <w:tab w:val="left" w:pos="709"/>
              </w:tabs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F2C">
              <w:rPr>
                <w:rFonts w:ascii="Times New Roman" w:eastAsia="Times New Roman" w:hAnsi="Times New Roman" w:cs="Times New Roman"/>
                <w:sz w:val="24"/>
                <w:szCs w:val="24"/>
              </w:rPr>
              <w:t>О публикационной активности преподавателей за 2019 год.</w:t>
            </w:r>
          </w:p>
          <w:p w:rsidR="00F45F2C" w:rsidRPr="00F45F2C" w:rsidRDefault="00F45F2C" w:rsidP="00F45F2C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  <w:tab w:val="num" w:pos="628"/>
                <w:tab w:val="left" w:pos="709"/>
              </w:tabs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F2C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календарно-тематического планирования дисциплин на второе полугодие.</w:t>
            </w:r>
          </w:p>
          <w:p w:rsidR="00F45F2C" w:rsidRPr="00F45F2C" w:rsidRDefault="00F45F2C" w:rsidP="00F45F2C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  <w:tab w:val="num" w:pos="628"/>
                <w:tab w:val="left" w:pos="709"/>
              </w:tabs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F2C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Разное.</w:t>
            </w:r>
          </w:p>
          <w:p w:rsidR="007009B3" w:rsidRPr="007009B3" w:rsidRDefault="007009B3" w:rsidP="00F45F2C">
            <w:pPr>
              <w:tabs>
                <w:tab w:val="num" w:pos="720"/>
              </w:tabs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43" w:type="dxa"/>
          </w:tcPr>
          <w:p w:rsidR="007009B3" w:rsidRPr="007009B3" w:rsidRDefault="007009B3" w:rsidP="0070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Смагина М.В.,</w:t>
            </w:r>
          </w:p>
          <w:p w:rsidR="007009B3" w:rsidRPr="007009B3" w:rsidRDefault="007009B3" w:rsidP="0032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9B3" w:rsidRPr="007009B3" w:rsidTr="002F2879">
        <w:tc>
          <w:tcPr>
            <w:tcW w:w="648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5040" w:type="dxa"/>
          </w:tcPr>
          <w:p w:rsidR="00F45F2C" w:rsidRPr="00F45F2C" w:rsidRDefault="007009B3" w:rsidP="00F45F2C">
            <w:pPr>
              <w:numPr>
                <w:ilvl w:val="0"/>
                <w:numId w:val="1"/>
              </w:numPr>
              <w:tabs>
                <w:tab w:val="num" w:pos="432"/>
                <w:tab w:val="left" w:pos="628"/>
              </w:tabs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45F2C" w:rsidRPr="00F45F2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зимней экзаменационной сессии по дисциплинам кафедры.</w:t>
            </w:r>
          </w:p>
          <w:p w:rsidR="00F45F2C" w:rsidRPr="00F45F2C" w:rsidRDefault="00F45F2C" w:rsidP="00F45F2C">
            <w:pPr>
              <w:numPr>
                <w:ilvl w:val="0"/>
                <w:numId w:val="1"/>
              </w:numPr>
              <w:tabs>
                <w:tab w:val="num" w:pos="432"/>
                <w:tab w:val="left" w:pos="628"/>
              </w:tabs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F2C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взаимопосещении занятий преподавателями кафедры.</w:t>
            </w:r>
          </w:p>
          <w:p w:rsidR="00F45F2C" w:rsidRPr="00F45F2C" w:rsidRDefault="00F45F2C" w:rsidP="00F45F2C">
            <w:pPr>
              <w:numPr>
                <w:ilvl w:val="0"/>
                <w:numId w:val="1"/>
              </w:numPr>
              <w:tabs>
                <w:tab w:val="num" w:pos="432"/>
                <w:tab w:val="left" w:pos="628"/>
              </w:tabs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F2C"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 по НИР и НИРС за 1-е полугодие 2019-2020 учебный года.</w:t>
            </w:r>
          </w:p>
          <w:p w:rsidR="00F45F2C" w:rsidRPr="00F45F2C" w:rsidRDefault="00F45F2C" w:rsidP="00F45F2C">
            <w:pPr>
              <w:numPr>
                <w:ilvl w:val="0"/>
                <w:numId w:val="1"/>
              </w:numPr>
              <w:tabs>
                <w:tab w:val="num" w:pos="432"/>
                <w:tab w:val="left" w:pos="628"/>
              </w:tabs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F2C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профориентационной работы на кафедре за 1 полугодие.</w:t>
            </w:r>
          </w:p>
          <w:p w:rsidR="007009B3" w:rsidRPr="00F45F2C" w:rsidRDefault="00F45F2C" w:rsidP="00F45F2C">
            <w:pPr>
              <w:numPr>
                <w:ilvl w:val="0"/>
                <w:numId w:val="1"/>
              </w:numPr>
              <w:tabs>
                <w:tab w:val="num" w:pos="432"/>
                <w:tab w:val="left" w:pos="628"/>
              </w:tabs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F2C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Разное.</w:t>
            </w:r>
          </w:p>
        </w:tc>
        <w:tc>
          <w:tcPr>
            <w:tcW w:w="1440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43" w:type="dxa"/>
          </w:tcPr>
          <w:p w:rsidR="007009B3" w:rsidRPr="007009B3" w:rsidRDefault="007009B3" w:rsidP="0070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Смагина М.В.,</w:t>
            </w:r>
          </w:p>
          <w:p w:rsidR="007009B3" w:rsidRPr="007009B3" w:rsidRDefault="007009B3" w:rsidP="0032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9B3" w:rsidRPr="007009B3" w:rsidTr="002F2879">
        <w:tc>
          <w:tcPr>
            <w:tcW w:w="648" w:type="dxa"/>
            <w:shd w:val="clear" w:color="auto" w:fill="auto"/>
          </w:tcPr>
          <w:p w:rsidR="007009B3" w:rsidRPr="00F45F2C" w:rsidRDefault="007009B3" w:rsidP="00F45F2C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5040" w:type="dxa"/>
            <w:shd w:val="clear" w:color="auto" w:fill="auto"/>
          </w:tcPr>
          <w:p w:rsidR="00F45F2C" w:rsidRPr="00F45F2C" w:rsidRDefault="00F45F2C" w:rsidP="00F45F2C">
            <w:pPr>
              <w:pStyle w:val="aa"/>
              <w:numPr>
                <w:ilvl w:val="0"/>
                <w:numId w:val="29"/>
              </w:numPr>
              <w:tabs>
                <w:tab w:val="left" w:pos="426"/>
              </w:tabs>
              <w:spacing w:after="0" w:line="240" w:lineRule="auto"/>
              <w:ind w:left="42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F2C">
              <w:rPr>
                <w:rFonts w:ascii="Times New Roman" w:hAnsi="Times New Roman"/>
                <w:sz w:val="24"/>
                <w:szCs w:val="24"/>
              </w:rPr>
              <w:t>Об анализе результатов защиты курсовых работ.</w:t>
            </w:r>
          </w:p>
          <w:p w:rsidR="00F45F2C" w:rsidRPr="00F45F2C" w:rsidRDefault="00F45F2C" w:rsidP="00F45F2C">
            <w:pPr>
              <w:pStyle w:val="aa"/>
              <w:numPr>
                <w:ilvl w:val="0"/>
                <w:numId w:val="29"/>
              </w:numPr>
              <w:tabs>
                <w:tab w:val="left" w:pos="567"/>
                <w:tab w:val="left" w:pos="709"/>
              </w:tabs>
              <w:spacing w:line="240" w:lineRule="auto"/>
              <w:ind w:left="42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F2C">
              <w:rPr>
                <w:rFonts w:ascii="Times New Roman" w:hAnsi="Times New Roman"/>
                <w:sz w:val="24"/>
                <w:szCs w:val="24"/>
              </w:rPr>
              <w:t xml:space="preserve"> Отчет преподавателей о рейтинг-листах.</w:t>
            </w:r>
          </w:p>
          <w:p w:rsidR="007009B3" w:rsidRPr="00F45F2C" w:rsidRDefault="00F45F2C" w:rsidP="00F45F2C">
            <w:pPr>
              <w:pStyle w:val="aa"/>
              <w:numPr>
                <w:ilvl w:val="0"/>
                <w:numId w:val="29"/>
              </w:numPr>
              <w:tabs>
                <w:tab w:val="left" w:pos="426"/>
              </w:tabs>
              <w:spacing w:after="0" w:line="240" w:lineRule="auto"/>
              <w:ind w:left="42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F2C">
              <w:rPr>
                <w:rFonts w:ascii="Times New Roman" w:hAnsi="Times New Roman"/>
                <w:sz w:val="24"/>
                <w:szCs w:val="24"/>
              </w:rPr>
              <w:lastRenderedPageBreak/>
              <w:t>Разное.</w:t>
            </w:r>
          </w:p>
        </w:tc>
        <w:tc>
          <w:tcPr>
            <w:tcW w:w="1440" w:type="dxa"/>
            <w:shd w:val="clear" w:color="auto" w:fill="auto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443" w:type="dxa"/>
          </w:tcPr>
          <w:p w:rsidR="007009B3" w:rsidRPr="007009B3" w:rsidRDefault="007009B3" w:rsidP="0070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Смагина М.В.,</w:t>
            </w:r>
          </w:p>
          <w:p w:rsidR="007009B3" w:rsidRPr="007009B3" w:rsidRDefault="007009B3" w:rsidP="0070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9B3" w:rsidRPr="007009B3" w:rsidRDefault="007009B3" w:rsidP="0070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9B3" w:rsidRPr="007009B3" w:rsidTr="002F2879">
        <w:tc>
          <w:tcPr>
            <w:tcW w:w="648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VIII</w:t>
            </w:r>
          </w:p>
        </w:tc>
        <w:tc>
          <w:tcPr>
            <w:tcW w:w="5040" w:type="dxa"/>
          </w:tcPr>
          <w:p w:rsidR="00F45F2C" w:rsidRPr="00F45F2C" w:rsidRDefault="00F45F2C" w:rsidP="00F45F2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num" w:pos="567"/>
              </w:tabs>
              <w:spacing w:after="0" w:line="240" w:lineRule="auto"/>
              <w:ind w:left="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45F2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тем статей преподавателей на </w:t>
            </w:r>
            <w:hyperlink r:id="rId7" w:history="1">
              <w:r w:rsidRPr="00F45F2C">
                <w:rPr>
                  <w:rStyle w:val="af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II Всероссийскую научно-практическую конференцию «ЗАЩИТА детства: проблемы, поиски, решения», приуроченной к Десятилетию детства в России</w:t>
              </w:r>
            </w:hyperlink>
            <w:r w:rsidRPr="00F45F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45F2C" w:rsidRPr="00F45F2C" w:rsidRDefault="00F45F2C" w:rsidP="00F45F2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num" w:pos="567"/>
              </w:tabs>
              <w:spacing w:after="0" w:line="240" w:lineRule="auto"/>
              <w:ind w:left="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45F2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тем статей преподавателей со студентами на </w:t>
            </w:r>
            <w:hyperlink r:id="rId8" w:history="1">
              <w:r w:rsidRPr="00F45F2C">
                <w:rPr>
                  <w:rStyle w:val="af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II Всероссийскую научно-практическую конференцию «ЗАЩИТА детства: проблемы, поиски, решения», приуроченной к Десятилетию детства в России</w:t>
              </w:r>
            </w:hyperlink>
            <w:r w:rsidRPr="00F45F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45F2C" w:rsidRPr="00F45F2C" w:rsidRDefault="00F45F2C" w:rsidP="00F45F2C">
            <w:pPr>
              <w:pStyle w:val="aa"/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36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F45F2C">
              <w:rPr>
                <w:rFonts w:ascii="Times New Roman" w:hAnsi="Times New Roman"/>
                <w:sz w:val="24"/>
                <w:szCs w:val="24"/>
              </w:rPr>
              <w:t>Рекомендовать статью Концевич Г.Е. «Маркетинговые стратегии в логистике» к опубликованию.</w:t>
            </w:r>
          </w:p>
          <w:p w:rsidR="007009B3" w:rsidRPr="00F45F2C" w:rsidRDefault="00F45F2C" w:rsidP="00F45F2C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60"/>
                <w:tab w:val="left" w:pos="567"/>
              </w:tabs>
              <w:spacing w:after="0" w:line="240" w:lineRule="auto"/>
              <w:ind w:left="0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F45F2C">
              <w:rPr>
                <w:rFonts w:ascii="Times New Roman" w:hAnsi="Times New Roman" w:cs="Times New Roman"/>
                <w:sz w:val="24"/>
                <w:szCs w:val="24"/>
              </w:rPr>
              <w:t>Разное.</w:t>
            </w:r>
          </w:p>
        </w:tc>
        <w:tc>
          <w:tcPr>
            <w:tcW w:w="1440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43" w:type="dxa"/>
          </w:tcPr>
          <w:p w:rsidR="007009B3" w:rsidRPr="007009B3" w:rsidRDefault="007009B3" w:rsidP="0070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Смагина М.В.</w:t>
            </w:r>
          </w:p>
          <w:p w:rsidR="007009B3" w:rsidRPr="007009B3" w:rsidRDefault="007009B3" w:rsidP="0070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9B3" w:rsidRPr="007009B3" w:rsidTr="002F2879">
        <w:tc>
          <w:tcPr>
            <w:tcW w:w="648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5040" w:type="dxa"/>
          </w:tcPr>
          <w:p w:rsidR="00F45F2C" w:rsidRPr="00F45F2C" w:rsidRDefault="00F45F2C" w:rsidP="00F45F2C">
            <w:pPr>
              <w:numPr>
                <w:ilvl w:val="0"/>
                <w:numId w:val="3"/>
              </w:numPr>
              <w:tabs>
                <w:tab w:val="clear" w:pos="720"/>
                <w:tab w:val="left" w:pos="72"/>
                <w:tab w:val="num" w:pos="432"/>
                <w:tab w:val="left" w:pos="709"/>
              </w:tabs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F2C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программы ГИА для слушателей по программе переподготовки по направлению Педагогическое образование профиль «Физическая культура» для центра дополнительного образования Филиала СГПИ Железноводске (Докладчик: Смирнова О.С.).</w:t>
            </w:r>
          </w:p>
          <w:p w:rsidR="00F45F2C" w:rsidRPr="00F45F2C" w:rsidRDefault="00F45F2C" w:rsidP="00F45F2C">
            <w:pPr>
              <w:numPr>
                <w:ilvl w:val="0"/>
                <w:numId w:val="3"/>
              </w:numPr>
              <w:tabs>
                <w:tab w:val="clear" w:pos="720"/>
                <w:tab w:val="left" w:pos="72"/>
                <w:tab w:val="num" w:pos="432"/>
                <w:tab w:val="left" w:pos="709"/>
              </w:tabs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F2C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 экзаменационных билетов для слушателей по программе переподготовки по направлению Педагогическое образование профиль «Физическая культура» (Докладчик: Смирнова О.С.).</w:t>
            </w:r>
          </w:p>
          <w:p w:rsidR="00F45F2C" w:rsidRPr="00F45F2C" w:rsidRDefault="00F45F2C" w:rsidP="00F45F2C">
            <w:pPr>
              <w:numPr>
                <w:ilvl w:val="0"/>
                <w:numId w:val="3"/>
              </w:numPr>
              <w:tabs>
                <w:tab w:val="clear" w:pos="720"/>
                <w:tab w:val="left" w:pos="72"/>
                <w:tab w:val="num" w:pos="432"/>
                <w:tab w:val="left" w:pos="709"/>
              </w:tabs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F2C">
              <w:rPr>
                <w:rFonts w:ascii="Times New Roman" w:eastAsia="Times New Roman" w:hAnsi="Times New Roman" w:cs="Times New Roman"/>
                <w:sz w:val="24"/>
                <w:szCs w:val="24"/>
              </w:rPr>
              <w:t>Об итогах внутрисеместровой аттестации студентов (Докладчик: Смагина М.В.).</w:t>
            </w:r>
          </w:p>
          <w:p w:rsidR="00F45F2C" w:rsidRPr="00F45F2C" w:rsidRDefault="00F45F2C" w:rsidP="00F45F2C">
            <w:pPr>
              <w:numPr>
                <w:ilvl w:val="0"/>
                <w:numId w:val="3"/>
              </w:numPr>
              <w:tabs>
                <w:tab w:val="clear" w:pos="720"/>
                <w:tab w:val="left" w:pos="72"/>
                <w:tab w:val="num" w:pos="432"/>
                <w:tab w:val="left" w:pos="709"/>
              </w:tabs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итогах </w:t>
            </w:r>
            <w:r w:rsidRPr="00F45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45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Всероссийской научно-практической конференции </w:t>
            </w:r>
            <w:r w:rsidRPr="00F45F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«Защита детства: проблемы, поиски, решения»,</w:t>
            </w:r>
            <w:r w:rsidRPr="00F45F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5F2C">
              <w:rPr>
                <w:rFonts w:ascii="Times New Roman" w:eastAsia="Times New Roman" w:hAnsi="Times New Roman" w:cs="Times New Roman"/>
                <w:sz w:val="24"/>
                <w:szCs w:val="24"/>
              </w:rPr>
              <w:t>приуроченной к Десятилетию детства в России (Докладчик: Смагина М.В.).</w:t>
            </w:r>
          </w:p>
          <w:p w:rsidR="007009B3" w:rsidRPr="007009B3" w:rsidRDefault="007009B3" w:rsidP="00F45F2C">
            <w:pPr>
              <w:tabs>
                <w:tab w:val="left" w:pos="72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43" w:type="dxa"/>
          </w:tcPr>
          <w:p w:rsidR="007009B3" w:rsidRPr="007009B3" w:rsidRDefault="007009B3" w:rsidP="0070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Смагина М.В.,</w:t>
            </w:r>
          </w:p>
          <w:p w:rsidR="007009B3" w:rsidRPr="007009B3" w:rsidRDefault="007009B3" w:rsidP="0032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9B3" w:rsidRPr="007009B3" w:rsidTr="002F2879">
        <w:tc>
          <w:tcPr>
            <w:tcW w:w="648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040" w:type="dxa"/>
          </w:tcPr>
          <w:p w:rsidR="00F45F2C" w:rsidRPr="00F45F2C" w:rsidRDefault="00F45F2C" w:rsidP="00F45F2C">
            <w:pPr>
              <w:numPr>
                <w:ilvl w:val="0"/>
                <w:numId w:val="17"/>
              </w:numPr>
              <w:tabs>
                <w:tab w:val="num" w:pos="432"/>
              </w:tabs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билетов летней экзаменационной сессии 2019/2020 уч.г.. </w:t>
            </w:r>
          </w:p>
          <w:p w:rsidR="00F45F2C" w:rsidRPr="00F45F2C" w:rsidRDefault="00F45F2C" w:rsidP="00F45F2C">
            <w:pPr>
              <w:numPr>
                <w:ilvl w:val="0"/>
                <w:numId w:val="17"/>
              </w:numPr>
              <w:tabs>
                <w:tab w:val="num" w:pos="432"/>
              </w:tabs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F2C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программы вступительных испытаний 2020 г. по общеобразовательным предметам (биология, обществознание, математика) и по дополнительным профессиональным испытаниям (физическая подготовка).</w:t>
            </w:r>
          </w:p>
          <w:p w:rsidR="00F45F2C" w:rsidRPr="00F45F2C" w:rsidRDefault="00F45F2C" w:rsidP="00F45F2C">
            <w:pPr>
              <w:numPr>
                <w:ilvl w:val="0"/>
                <w:numId w:val="17"/>
              </w:numPr>
              <w:tabs>
                <w:tab w:val="num" w:pos="432"/>
              </w:tabs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F2C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Разное</w:t>
            </w:r>
          </w:p>
          <w:p w:rsidR="007009B3" w:rsidRPr="007009B3" w:rsidRDefault="007009B3" w:rsidP="00F45F2C">
            <w:pPr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43" w:type="dxa"/>
          </w:tcPr>
          <w:p w:rsidR="007009B3" w:rsidRPr="007009B3" w:rsidRDefault="007009B3" w:rsidP="0070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Смагина М.В.</w:t>
            </w:r>
          </w:p>
          <w:p w:rsidR="007009B3" w:rsidRPr="007009B3" w:rsidRDefault="007009B3" w:rsidP="0070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9B3" w:rsidRPr="007009B3" w:rsidTr="002F2879">
        <w:tc>
          <w:tcPr>
            <w:tcW w:w="648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5040" w:type="dxa"/>
          </w:tcPr>
          <w:p w:rsidR="00F45F2C" w:rsidRPr="00F45F2C" w:rsidRDefault="00F45F2C" w:rsidP="00F45F2C">
            <w:pPr>
              <w:numPr>
                <w:ilvl w:val="0"/>
                <w:numId w:val="4"/>
              </w:numPr>
              <w:tabs>
                <w:tab w:val="num" w:pos="432"/>
                <w:tab w:val="num" w:pos="628"/>
              </w:tabs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5F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Отчёт об итогах работы кафедры ППС в 2019-2020 учебном году </w:t>
            </w:r>
            <w:r w:rsidRPr="00F45F2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(Докладчик: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Смагина М.В</w:t>
            </w:r>
            <w:r w:rsidRPr="00F45F2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.)</w:t>
            </w:r>
            <w:r w:rsidRPr="00F45F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45F2C" w:rsidRPr="00F45F2C" w:rsidRDefault="00F45F2C" w:rsidP="00F45F2C">
            <w:pPr>
              <w:numPr>
                <w:ilvl w:val="0"/>
                <w:numId w:val="4"/>
              </w:numPr>
              <w:tabs>
                <w:tab w:val="num" w:pos="432"/>
                <w:tab w:val="num" w:pos="628"/>
              </w:tabs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5F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 предварительном распределении нагрузки преподавателей кафедры на </w:t>
            </w:r>
            <w:r w:rsidRPr="00F45F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2019-2020 учебный год </w:t>
            </w:r>
            <w:r w:rsidRPr="00F45F2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(Докладчик: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Смагина М.В.</w:t>
            </w:r>
            <w:r w:rsidRPr="00F45F2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)</w:t>
            </w:r>
            <w:r w:rsidRPr="00F45F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45F2C" w:rsidRPr="00F45F2C" w:rsidRDefault="00F45F2C" w:rsidP="00F45F2C">
            <w:pPr>
              <w:numPr>
                <w:ilvl w:val="0"/>
                <w:numId w:val="4"/>
              </w:numPr>
              <w:tabs>
                <w:tab w:val="num" w:pos="432"/>
                <w:tab w:val="num" w:pos="628"/>
              </w:tabs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5F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Утверждение плана-отчета за 2019-2020 учебный год </w:t>
            </w:r>
            <w:r w:rsidRPr="00F45F2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(Докладчик: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Смагина М.В</w:t>
            </w:r>
            <w:r w:rsidRPr="00F45F2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.)</w:t>
            </w:r>
            <w:r w:rsidRPr="00F45F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45F2C" w:rsidRPr="00F45F2C" w:rsidRDefault="00F45F2C" w:rsidP="00F45F2C">
            <w:pPr>
              <w:numPr>
                <w:ilvl w:val="0"/>
                <w:numId w:val="4"/>
              </w:numPr>
              <w:tabs>
                <w:tab w:val="num" w:pos="432"/>
                <w:tab w:val="num" w:pos="628"/>
              </w:tabs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5F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 выдвижении на конкурс на замещение вакантных должностей на кафедре гуманитарных и социально-экономических дисциплин </w:t>
            </w:r>
            <w:r w:rsidRPr="00F45F2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(Докладчик: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Смагина М.В</w:t>
            </w:r>
            <w:r w:rsidRPr="00F45F2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.)</w:t>
            </w:r>
            <w:r w:rsidRPr="00F45F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45F2C" w:rsidRPr="00F45F2C" w:rsidRDefault="00F45F2C" w:rsidP="00F45F2C">
            <w:pPr>
              <w:numPr>
                <w:ilvl w:val="0"/>
                <w:numId w:val="4"/>
              </w:numPr>
              <w:tabs>
                <w:tab w:val="num" w:pos="432"/>
                <w:tab w:val="num" w:pos="628"/>
              </w:tabs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5F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 участии в работе приёмной комиссии, о графике вступительных испытаний </w:t>
            </w:r>
            <w:r w:rsidRPr="00F45F2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(Докладчик: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Смагина М.В</w:t>
            </w:r>
            <w:r w:rsidRPr="00F45F2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.)</w:t>
            </w:r>
            <w:r w:rsidRPr="00F45F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45F2C" w:rsidRPr="00F45F2C" w:rsidRDefault="00F45F2C" w:rsidP="00F45F2C">
            <w:pPr>
              <w:numPr>
                <w:ilvl w:val="0"/>
                <w:numId w:val="4"/>
              </w:numPr>
              <w:tabs>
                <w:tab w:val="num" w:pos="432"/>
                <w:tab w:val="num" w:pos="628"/>
              </w:tabs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5F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 результатах летней экзаменационной сессии </w:t>
            </w:r>
            <w:r w:rsidRPr="00F45F2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(Докладчик: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Смагина М.В</w:t>
            </w:r>
            <w:r w:rsidRPr="00F45F2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.)</w:t>
            </w:r>
            <w:r w:rsidRPr="00F45F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45F2C" w:rsidRPr="00F45F2C" w:rsidRDefault="00F45F2C" w:rsidP="00F45F2C">
            <w:pPr>
              <w:numPr>
                <w:ilvl w:val="0"/>
                <w:numId w:val="4"/>
              </w:numPr>
              <w:tabs>
                <w:tab w:val="num" w:pos="432"/>
                <w:tab w:val="num" w:pos="628"/>
              </w:tabs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F45F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Отчёт о выполнении индивидуальных планов преподавателей </w:t>
            </w:r>
            <w:r w:rsidRPr="00F45F2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(Докладчик: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Смагина М.В</w:t>
            </w:r>
            <w:r w:rsidRPr="00F45F2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.)</w:t>
            </w:r>
            <w:r w:rsidRPr="00F45F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45F2C" w:rsidRPr="00F45F2C" w:rsidRDefault="00F45F2C" w:rsidP="00F45F2C">
            <w:pPr>
              <w:numPr>
                <w:ilvl w:val="0"/>
                <w:numId w:val="4"/>
              </w:numPr>
              <w:tabs>
                <w:tab w:val="num" w:pos="432"/>
                <w:tab w:val="num" w:pos="628"/>
              </w:tabs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F45F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 утверждении изменений в рабочих программах по направлению 44.03.01 Педагогическое образование профиль «Физическая культура»</w:t>
            </w:r>
            <w:r w:rsidRPr="00F45F2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(Докладчик: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Смагина М.В</w:t>
            </w:r>
            <w:r w:rsidRPr="00F45F2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.)</w:t>
            </w:r>
            <w:r w:rsidRPr="00F45F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45F2C" w:rsidRPr="00F45F2C" w:rsidRDefault="00F45F2C" w:rsidP="00F45F2C">
            <w:pPr>
              <w:numPr>
                <w:ilvl w:val="0"/>
                <w:numId w:val="4"/>
              </w:numPr>
              <w:tabs>
                <w:tab w:val="num" w:pos="432"/>
                <w:tab w:val="num" w:pos="628"/>
              </w:tabs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F45F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Об утверждении рабочих программах учебных дисциплин, закрепленных за кафедрой на 2020-2021 ученый год </w:t>
            </w:r>
            <w:r w:rsidRPr="00F45F2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(Докладчик: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Смагина М.В</w:t>
            </w:r>
            <w:r w:rsidRPr="00F45F2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.)</w:t>
            </w:r>
            <w:r w:rsidRPr="00F45F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009B3" w:rsidRPr="007009B3" w:rsidRDefault="007009B3" w:rsidP="00F45F2C">
            <w:pPr>
              <w:tabs>
                <w:tab w:val="num" w:pos="720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009B3" w:rsidRPr="007009B3" w:rsidRDefault="007009B3" w:rsidP="007009B3">
            <w:pPr>
              <w:tabs>
                <w:tab w:val="left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2443" w:type="dxa"/>
          </w:tcPr>
          <w:p w:rsidR="007009B3" w:rsidRPr="007009B3" w:rsidRDefault="007009B3" w:rsidP="0070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3">
              <w:rPr>
                <w:rFonts w:ascii="Times New Roman" w:eastAsia="Times New Roman" w:hAnsi="Times New Roman" w:cs="Times New Roman"/>
                <w:sz w:val="24"/>
                <w:szCs w:val="24"/>
              </w:rPr>
              <w:t>Смагина М.В.</w:t>
            </w:r>
          </w:p>
          <w:p w:rsidR="007009B3" w:rsidRPr="007009B3" w:rsidRDefault="007009B3" w:rsidP="0070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009B3" w:rsidRPr="007009B3" w:rsidRDefault="007009B3" w:rsidP="007009B3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</w:p>
    <w:p w:rsidR="007009B3" w:rsidRPr="007009B3" w:rsidRDefault="007009B3" w:rsidP="007009B3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</w:p>
    <w:p w:rsidR="007009B3" w:rsidRPr="007009B3" w:rsidRDefault="007009B3" w:rsidP="007009B3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</w:p>
    <w:p w:rsidR="007009B3" w:rsidRPr="007009B3" w:rsidRDefault="007009B3" w:rsidP="00700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09B3">
        <w:rPr>
          <w:rFonts w:ascii="Times New Roman" w:eastAsia="Times New Roman" w:hAnsi="Times New Roman" w:cs="Times New Roman"/>
          <w:sz w:val="24"/>
          <w:szCs w:val="24"/>
        </w:rPr>
        <w:t xml:space="preserve">Зав. кафедрой гуманитарных </w:t>
      </w:r>
    </w:p>
    <w:p w:rsidR="007009B3" w:rsidRPr="007009B3" w:rsidRDefault="007009B3" w:rsidP="00700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09B3">
        <w:rPr>
          <w:rFonts w:ascii="Times New Roman" w:eastAsia="Times New Roman" w:hAnsi="Times New Roman" w:cs="Times New Roman"/>
          <w:sz w:val="24"/>
          <w:szCs w:val="24"/>
        </w:rPr>
        <w:t xml:space="preserve">и социально-экономических дисциплин                                         </w:t>
      </w:r>
      <w:r w:rsidRPr="007009B3">
        <w:rPr>
          <w:rFonts w:ascii="Times New Roman" w:eastAsia="Times New Roman" w:hAnsi="Times New Roman" w:cs="Times New Roman"/>
          <w:sz w:val="24"/>
          <w:szCs w:val="24"/>
        </w:rPr>
        <w:tab/>
      </w:r>
      <w:r w:rsidRPr="007009B3">
        <w:rPr>
          <w:rFonts w:ascii="Times New Roman" w:eastAsia="Times New Roman" w:hAnsi="Times New Roman" w:cs="Times New Roman"/>
          <w:sz w:val="24"/>
          <w:szCs w:val="24"/>
        </w:rPr>
        <w:tab/>
        <w:t>М.В. Смагина</w:t>
      </w:r>
    </w:p>
    <w:p w:rsidR="007009B3" w:rsidRPr="007009B3" w:rsidRDefault="007009B3" w:rsidP="007009B3">
      <w:pPr>
        <w:keepNext/>
        <w:tabs>
          <w:tab w:val="left" w:pos="2360"/>
        </w:tabs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7009B3" w:rsidRPr="007009B3" w:rsidRDefault="007009B3" w:rsidP="007009B3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009B3" w:rsidRPr="007009B3" w:rsidRDefault="007009B3" w:rsidP="007009B3">
      <w:pPr>
        <w:keepNext/>
        <w:tabs>
          <w:tab w:val="left" w:pos="236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037B" w:rsidRDefault="00A0037B"/>
    <w:sectPr w:rsidR="00A0037B" w:rsidSect="002F2879">
      <w:footerReference w:type="even" r:id="rId9"/>
      <w:footerReference w:type="default" r:id="rId10"/>
      <w:pgSz w:w="11906" w:h="16838"/>
      <w:pgMar w:top="719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2DB" w:rsidRDefault="00A162DB" w:rsidP="00B95B07">
      <w:pPr>
        <w:spacing w:after="0" w:line="240" w:lineRule="auto"/>
      </w:pPr>
      <w:r>
        <w:separator/>
      </w:r>
    </w:p>
  </w:endnote>
  <w:endnote w:type="continuationSeparator" w:id="1">
    <w:p w:rsidR="00A162DB" w:rsidRDefault="00A162DB" w:rsidP="00B95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682" w:rsidRDefault="00820F99" w:rsidP="002F2879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6E2682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6E2682" w:rsidRDefault="006E2682" w:rsidP="002F2879">
    <w:pPr>
      <w:pStyle w:val="ae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682" w:rsidRDefault="00820F99" w:rsidP="002F2879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6E2682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747FD9">
      <w:rPr>
        <w:rStyle w:val="af0"/>
        <w:noProof/>
      </w:rPr>
      <w:t>2</w:t>
    </w:r>
    <w:r>
      <w:rPr>
        <w:rStyle w:val="af0"/>
      </w:rPr>
      <w:fldChar w:fldCharType="end"/>
    </w:r>
  </w:p>
  <w:p w:rsidR="006E2682" w:rsidRDefault="006E2682" w:rsidP="002F2879">
    <w:pPr>
      <w:pStyle w:val="ae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2DB" w:rsidRDefault="00A162DB" w:rsidP="00B95B07">
      <w:pPr>
        <w:spacing w:after="0" w:line="240" w:lineRule="auto"/>
      </w:pPr>
      <w:r>
        <w:separator/>
      </w:r>
    </w:p>
  </w:footnote>
  <w:footnote w:type="continuationSeparator" w:id="1">
    <w:p w:rsidR="00A162DB" w:rsidRDefault="00A162DB" w:rsidP="00B95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8174F"/>
    <w:multiLevelType w:val="hybridMultilevel"/>
    <w:tmpl w:val="BA804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3698A"/>
    <w:multiLevelType w:val="hybridMultilevel"/>
    <w:tmpl w:val="28165FA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A8E6E4C"/>
    <w:multiLevelType w:val="hybridMultilevel"/>
    <w:tmpl w:val="60643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FE0FAC"/>
    <w:multiLevelType w:val="hybridMultilevel"/>
    <w:tmpl w:val="28165FA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B5703D"/>
    <w:multiLevelType w:val="hybridMultilevel"/>
    <w:tmpl w:val="36305A18"/>
    <w:lvl w:ilvl="0" w:tplc="0419000F">
      <w:start w:val="1"/>
      <w:numFmt w:val="decimal"/>
      <w:lvlText w:val="%1."/>
      <w:lvlJc w:val="left"/>
      <w:pPr>
        <w:ind w:left="924" w:hanging="360"/>
      </w:p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5">
    <w:nsid w:val="20B92406"/>
    <w:multiLevelType w:val="hybridMultilevel"/>
    <w:tmpl w:val="4440B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E211C"/>
    <w:multiLevelType w:val="hybridMultilevel"/>
    <w:tmpl w:val="BD62E1DE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>
    <w:nsid w:val="2E35682C"/>
    <w:multiLevelType w:val="hybridMultilevel"/>
    <w:tmpl w:val="62E42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264FCA"/>
    <w:multiLevelType w:val="hybridMultilevel"/>
    <w:tmpl w:val="5C6AD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D874B7"/>
    <w:multiLevelType w:val="hybridMultilevel"/>
    <w:tmpl w:val="C3F2B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1D1FBB"/>
    <w:multiLevelType w:val="hybridMultilevel"/>
    <w:tmpl w:val="52642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8960F4"/>
    <w:multiLevelType w:val="hybridMultilevel"/>
    <w:tmpl w:val="9D844E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EF2BD7"/>
    <w:multiLevelType w:val="hybridMultilevel"/>
    <w:tmpl w:val="EB46981E"/>
    <w:lvl w:ilvl="0" w:tplc="A12C84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D40804"/>
    <w:multiLevelType w:val="hybridMultilevel"/>
    <w:tmpl w:val="7C6CC5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D3E389B"/>
    <w:multiLevelType w:val="hybridMultilevel"/>
    <w:tmpl w:val="5C8E18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6B43DA"/>
    <w:multiLevelType w:val="hybridMultilevel"/>
    <w:tmpl w:val="8C5AE448"/>
    <w:lvl w:ilvl="0" w:tplc="041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6">
    <w:nsid w:val="3F2B0F0A"/>
    <w:multiLevelType w:val="hybridMultilevel"/>
    <w:tmpl w:val="BA500768"/>
    <w:lvl w:ilvl="0" w:tplc="936636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3767E4"/>
    <w:multiLevelType w:val="hybridMultilevel"/>
    <w:tmpl w:val="E014E736"/>
    <w:lvl w:ilvl="0" w:tplc="A796D5B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1705BA"/>
    <w:multiLevelType w:val="hybridMultilevel"/>
    <w:tmpl w:val="256C1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815F02"/>
    <w:multiLevelType w:val="hybridMultilevel"/>
    <w:tmpl w:val="135614F6"/>
    <w:lvl w:ilvl="0" w:tplc="041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0">
    <w:nsid w:val="506577A3"/>
    <w:multiLevelType w:val="hybridMultilevel"/>
    <w:tmpl w:val="F792206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>
    <w:nsid w:val="516429C8"/>
    <w:multiLevelType w:val="hybridMultilevel"/>
    <w:tmpl w:val="3FC82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695207"/>
    <w:multiLevelType w:val="hybridMultilevel"/>
    <w:tmpl w:val="25CC5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2E00ED"/>
    <w:multiLevelType w:val="hybridMultilevel"/>
    <w:tmpl w:val="838C2DC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9F71F6"/>
    <w:multiLevelType w:val="hybridMultilevel"/>
    <w:tmpl w:val="68306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B74D12"/>
    <w:multiLevelType w:val="hybridMultilevel"/>
    <w:tmpl w:val="662C2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3478A6"/>
    <w:multiLevelType w:val="hybridMultilevel"/>
    <w:tmpl w:val="AEACA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6211B4"/>
    <w:multiLevelType w:val="hybridMultilevel"/>
    <w:tmpl w:val="651AE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974DAC"/>
    <w:multiLevelType w:val="hybridMultilevel"/>
    <w:tmpl w:val="E71CA6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2"/>
  </w:num>
  <w:num w:numId="3">
    <w:abstractNumId w:val="25"/>
  </w:num>
  <w:num w:numId="4">
    <w:abstractNumId w:val="21"/>
  </w:num>
  <w:num w:numId="5">
    <w:abstractNumId w:val="12"/>
  </w:num>
  <w:num w:numId="6">
    <w:abstractNumId w:val="16"/>
  </w:num>
  <w:num w:numId="7">
    <w:abstractNumId w:val="22"/>
  </w:num>
  <w:num w:numId="8">
    <w:abstractNumId w:val="19"/>
  </w:num>
  <w:num w:numId="9">
    <w:abstractNumId w:val="1"/>
  </w:num>
  <w:num w:numId="10">
    <w:abstractNumId w:val="17"/>
  </w:num>
  <w:num w:numId="11">
    <w:abstractNumId w:val="27"/>
  </w:num>
  <w:num w:numId="12">
    <w:abstractNumId w:val="10"/>
  </w:num>
  <w:num w:numId="13">
    <w:abstractNumId w:val="8"/>
  </w:num>
  <w:num w:numId="14">
    <w:abstractNumId w:val="26"/>
  </w:num>
  <w:num w:numId="15">
    <w:abstractNumId w:val="3"/>
  </w:num>
  <w:num w:numId="16">
    <w:abstractNumId w:val="9"/>
  </w:num>
  <w:num w:numId="17">
    <w:abstractNumId w:val="6"/>
  </w:num>
  <w:num w:numId="18">
    <w:abstractNumId w:val="23"/>
  </w:num>
  <w:num w:numId="19">
    <w:abstractNumId w:val="11"/>
  </w:num>
  <w:num w:numId="20">
    <w:abstractNumId w:val="24"/>
  </w:num>
  <w:num w:numId="21">
    <w:abstractNumId w:val="15"/>
  </w:num>
  <w:num w:numId="22">
    <w:abstractNumId w:val="7"/>
  </w:num>
  <w:num w:numId="23">
    <w:abstractNumId w:val="14"/>
  </w:num>
  <w:num w:numId="24">
    <w:abstractNumId w:val="0"/>
  </w:num>
  <w:num w:numId="25">
    <w:abstractNumId w:val="20"/>
  </w:num>
  <w:num w:numId="26">
    <w:abstractNumId w:val="4"/>
  </w:num>
  <w:num w:numId="27">
    <w:abstractNumId w:val="5"/>
  </w:num>
  <w:num w:numId="28">
    <w:abstractNumId w:val="13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09B3"/>
    <w:rsid w:val="000A4538"/>
    <w:rsid w:val="00171BC7"/>
    <w:rsid w:val="001D7510"/>
    <w:rsid w:val="002023A0"/>
    <w:rsid w:val="002179BF"/>
    <w:rsid w:val="00247FF6"/>
    <w:rsid w:val="002A206A"/>
    <w:rsid w:val="002E3EB8"/>
    <w:rsid w:val="002F2879"/>
    <w:rsid w:val="0032688F"/>
    <w:rsid w:val="00395938"/>
    <w:rsid w:val="003B124E"/>
    <w:rsid w:val="00446FE0"/>
    <w:rsid w:val="004618BF"/>
    <w:rsid w:val="00480F23"/>
    <w:rsid w:val="005306FF"/>
    <w:rsid w:val="005C01FA"/>
    <w:rsid w:val="00606FAF"/>
    <w:rsid w:val="0062062B"/>
    <w:rsid w:val="00632CB2"/>
    <w:rsid w:val="00655CD9"/>
    <w:rsid w:val="00663630"/>
    <w:rsid w:val="006E2682"/>
    <w:rsid w:val="006F017A"/>
    <w:rsid w:val="007009B3"/>
    <w:rsid w:val="00747FD9"/>
    <w:rsid w:val="00772018"/>
    <w:rsid w:val="00815B32"/>
    <w:rsid w:val="00820F99"/>
    <w:rsid w:val="0085001E"/>
    <w:rsid w:val="008E7BFB"/>
    <w:rsid w:val="008F720F"/>
    <w:rsid w:val="009C21CE"/>
    <w:rsid w:val="009F2237"/>
    <w:rsid w:val="00A0037B"/>
    <w:rsid w:val="00A06E2E"/>
    <w:rsid w:val="00A162DB"/>
    <w:rsid w:val="00A43342"/>
    <w:rsid w:val="00AD3DFB"/>
    <w:rsid w:val="00B61312"/>
    <w:rsid w:val="00B813AF"/>
    <w:rsid w:val="00B95B07"/>
    <w:rsid w:val="00BD6F3E"/>
    <w:rsid w:val="00C9168A"/>
    <w:rsid w:val="00CA2DD6"/>
    <w:rsid w:val="00CD1B9A"/>
    <w:rsid w:val="00CD5FBE"/>
    <w:rsid w:val="00CE372D"/>
    <w:rsid w:val="00E45D34"/>
    <w:rsid w:val="00E841E4"/>
    <w:rsid w:val="00E92E4F"/>
    <w:rsid w:val="00F45F2C"/>
    <w:rsid w:val="00F72529"/>
    <w:rsid w:val="00F92124"/>
    <w:rsid w:val="00F94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B07"/>
  </w:style>
  <w:style w:type="paragraph" w:styleId="1">
    <w:name w:val="heading 1"/>
    <w:basedOn w:val="a"/>
    <w:next w:val="a"/>
    <w:link w:val="10"/>
    <w:qFormat/>
    <w:rsid w:val="007009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2">
    <w:name w:val="heading 2"/>
    <w:basedOn w:val="a"/>
    <w:next w:val="a"/>
    <w:link w:val="20"/>
    <w:qFormat/>
    <w:rsid w:val="007009B3"/>
    <w:pPr>
      <w:keepNext/>
      <w:tabs>
        <w:tab w:val="left" w:pos="236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qFormat/>
    <w:rsid w:val="007009B3"/>
    <w:pPr>
      <w:keepNext/>
      <w:tabs>
        <w:tab w:val="left" w:pos="2360"/>
      </w:tabs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7009B3"/>
    <w:pPr>
      <w:keepNext/>
      <w:tabs>
        <w:tab w:val="left" w:pos="236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rsid w:val="007009B3"/>
    <w:pPr>
      <w:keepNext/>
      <w:tabs>
        <w:tab w:val="left" w:pos="422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7009B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7009B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9B3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20">
    <w:name w:val="Заголовок 2 Знак"/>
    <w:basedOn w:val="a0"/>
    <w:link w:val="2"/>
    <w:rsid w:val="007009B3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rsid w:val="007009B3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7009B3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7009B3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7009B3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7009B3"/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semiHidden/>
    <w:rsid w:val="007009B3"/>
  </w:style>
  <w:style w:type="paragraph" w:styleId="a3">
    <w:name w:val="Body Text"/>
    <w:basedOn w:val="a"/>
    <w:link w:val="a4"/>
    <w:rsid w:val="007009B3"/>
    <w:pPr>
      <w:tabs>
        <w:tab w:val="left" w:pos="2360"/>
      </w:tabs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7009B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1">
    <w:name w:val="Body Text 2"/>
    <w:basedOn w:val="a"/>
    <w:link w:val="22"/>
    <w:rsid w:val="007009B3"/>
    <w:pPr>
      <w:tabs>
        <w:tab w:val="left" w:pos="236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7009B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7009B3"/>
    <w:pPr>
      <w:spacing w:after="0" w:line="360" w:lineRule="auto"/>
      <w:ind w:left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7009B3"/>
    <w:rPr>
      <w:rFonts w:ascii="Times New Roman" w:eastAsia="Times New Roman" w:hAnsi="Times New Roman" w:cs="Times New Roman"/>
      <w:sz w:val="28"/>
      <w:szCs w:val="24"/>
    </w:rPr>
  </w:style>
  <w:style w:type="paragraph" w:styleId="23">
    <w:name w:val="Body Text Indent 2"/>
    <w:basedOn w:val="a"/>
    <w:link w:val="24"/>
    <w:rsid w:val="007009B3"/>
    <w:pPr>
      <w:tabs>
        <w:tab w:val="left" w:pos="4220"/>
      </w:tabs>
      <w:spacing w:after="0" w:line="48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7009B3"/>
    <w:rPr>
      <w:rFonts w:ascii="Times New Roman" w:eastAsia="Times New Roman" w:hAnsi="Times New Roman" w:cs="Times New Roman"/>
      <w:sz w:val="28"/>
      <w:szCs w:val="24"/>
    </w:rPr>
  </w:style>
  <w:style w:type="paragraph" w:styleId="31">
    <w:name w:val="Body Text Indent 3"/>
    <w:basedOn w:val="a"/>
    <w:link w:val="32"/>
    <w:rsid w:val="007009B3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7009B3"/>
    <w:rPr>
      <w:rFonts w:ascii="Times New Roman" w:eastAsia="Times New Roman" w:hAnsi="Times New Roman" w:cs="Times New Roman"/>
      <w:sz w:val="28"/>
      <w:szCs w:val="24"/>
    </w:rPr>
  </w:style>
  <w:style w:type="paragraph" w:customStyle="1" w:styleId="a7">
    <w:name w:val="Знак Знак Знак Знак"/>
    <w:basedOn w:val="a"/>
    <w:next w:val="a"/>
    <w:rsid w:val="007009B3"/>
    <w:pPr>
      <w:spacing w:after="0" w:line="240" w:lineRule="auto"/>
      <w:ind w:firstLine="357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33">
    <w:name w:val="Body Text 3"/>
    <w:basedOn w:val="a"/>
    <w:link w:val="34"/>
    <w:rsid w:val="007009B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7009B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alloon Text"/>
    <w:basedOn w:val="a"/>
    <w:link w:val="a9"/>
    <w:rsid w:val="007009B3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rsid w:val="007009B3"/>
    <w:rPr>
      <w:rFonts w:ascii="Tahoma" w:eastAsia="Times New Roman" w:hAnsi="Tahoma" w:cs="Times New Roman"/>
      <w:sz w:val="16"/>
      <w:szCs w:val="16"/>
    </w:rPr>
  </w:style>
  <w:style w:type="paragraph" w:styleId="aa">
    <w:name w:val="List Paragraph"/>
    <w:basedOn w:val="a"/>
    <w:uiPriority w:val="99"/>
    <w:qFormat/>
    <w:rsid w:val="007009B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">
    <w:name w:val="Абзац списка1"/>
    <w:basedOn w:val="a"/>
    <w:rsid w:val="007009B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rsid w:val="007009B3"/>
  </w:style>
  <w:style w:type="table" w:styleId="ab">
    <w:name w:val="Table Grid"/>
    <w:basedOn w:val="a1"/>
    <w:rsid w:val="00700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7009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7009B3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7009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7009B3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7009B3"/>
  </w:style>
  <w:style w:type="character" w:customStyle="1" w:styleId="FontStyle45">
    <w:name w:val="Font Style45"/>
    <w:rsid w:val="007009B3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rsid w:val="007009B3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"/>
    <w:uiPriority w:val="99"/>
    <w:unhideWhenUsed/>
    <w:qFormat/>
    <w:rsid w:val="00700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af2">
    <w:name w:val="Strong"/>
    <w:basedOn w:val="a0"/>
    <w:uiPriority w:val="22"/>
    <w:qFormat/>
    <w:rsid w:val="006E2682"/>
    <w:rPr>
      <w:b/>
      <w:bCs/>
    </w:rPr>
  </w:style>
  <w:style w:type="character" w:styleId="af3">
    <w:name w:val="Hyperlink"/>
    <w:basedOn w:val="a0"/>
    <w:uiPriority w:val="99"/>
    <w:unhideWhenUsed/>
    <w:rsid w:val="00F45F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gpizh.ru/source/AllCategory/Nauka/Izdaniy/zashita_detstva_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gpizh.ru/source/AllCategory/Nauka/Izdaniy/zashita_detstva_2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3670</Words>
  <Characters>20919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ГСЭД</dc:creator>
  <cp:keywords/>
  <dc:description/>
  <cp:lastModifiedBy>Кафедра ГСЭД</cp:lastModifiedBy>
  <cp:revision>19</cp:revision>
  <dcterms:created xsi:type="dcterms:W3CDTF">2019-08-14T05:51:00Z</dcterms:created>
  <dcterms:modified xsi:type="dcterms:W3CDTF">2020-07-06T08:04:00Z</dcterms:modified>
</cp:coreProperties>
</file>