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0FD8D" w14:textId="14D7FBCF" w:rsidR="00A02C25" w:rsidRDefault="005E6E2B" w:rsidP="00A02C2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bookmarkStart w:id="0" w:name="_Hlk197511368"/>
      <w:r>
        <w:rPr>
          <w:rFonts w:ascii="Times New Roman" w:hAnsi="Times New Roman"/>
          <w:b/>
          <w:sz w:val="24"/>
        </w:rPr>
        <w:t>СТУДЕНЧЕСКИЕ НАУЧНЫЕ ОБЪЕДИНЕНИЯ НА 202</w:t>
      </w:r>
      <w:r w:rsidR="00103105">
        <w:rPr>
          <w:rFonts w:ascii="Times New Roman" w:hAnsi="Times New Roman"/>
          <w:b/>
          <w:sz w:val="24"/>
        </w:rPr>
        <w:t>6</w:t>
      </w:r>
      <w:r>
        <w:rPr>
          <w:rFonts w:ascii="Times New Roman" w:hAnsi="Times New Roman"/>
          <w:b/>
          <w:sz w:val="24"/>
        </w:rPr>
        <w:t xml:space="preserve"> ГОД</w:t>
      </w:r>
    </w:p>
    <w:p w14:paraId="5DF7268F" w14:textId="77777777" w:rsidR="00A02C25" w:rsidRDefault="00A02C25" w:rsidP="00A02C25">
      <w:pPr>
        <w:tabs>
          <w:tab w:val="left" w:pos="3675"/>
        </w:tabs>
        <w:spacing w:after="0" w:line="240" w:lineRule="auto"/>
        <w:rPr>
          <w:rFonts w:ascii="Times New Roman" w:hAnsi="Times New Roman"/>
          <w:sz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35"/>
        <w:gridCol w:w="4140"/>
        <w:gridCol w:w="2408"/>
        <w:gridCol w:w="2262"/>
      </w:tblGrid>
      <w:tr w:rsidR="00A02C25" w14:paraId="603762CD" w14:textId="77777777" w:rsidTr="00A02C25">
        <w:trPr>
          <w:jc w:val="center"/>
        </w:trPr>
        <w:tc>
          <w:tcPr>
            <w:tcW w:w="535" w:type="dxa"/>
          </w:tcPr>
          <w:p w14:paraId="6D8F139D" w14:textId="77777777" w:rsidR="00A02C25" w:rsidRDefault="00A02C25" w:rsidP="004C5B83">
            <w:pPr>
              <w:tabs>
                <w:tab w:val="left" w:pos="367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4140" w:type="dxa"/>
          </w:tcPr>
          <w:p w14:paraId="24F05BCF" w14:textId="77777777" w:rsidR="00A02C25" w:rsidRDefault="00A02C25" w:rsidP="004C5B83">
            <w:pPr>
              <w:tabs>
                <w:tab w:val="left" w:pos="3675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Название студенческого научного объединения (СНО)</w:t>
            </w:r>
          </w:p>
        </w:tc>
        <w:tc>
          <w:tcPr>
            <w:tcW w:w="2408" w:type="dxa"/>
          </w:tcPr>
          <w:p w14:paraId="33FECBB9" w14:textId="77777777" w:rsidR="00A02C25" w:rsidRDefault="00A02C25" w:rsidP="004C5B83">
            <w:pPr>
              <w:tabs>
                <w:tab w:val="left" w:pos="3675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</w:t>
            </w:r>
          </w:p>
        </w:tc>
        <w:tc>
          <w:tcPr>
            <w:tcW w:w="2262" w:type="dxa"/>
          </w:tcPr>
          <w:p w14:paraId="50DA4289" w14:textId="77777777" w:rsidR="00A02C25" w:rsidRDefault="00A02C25" w:rsidP="004C5B83">
            <w:pPr>
              <w:tabs>
                <w:tab w:val="left" w:pos="3675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Сроки работы</w:t>
            </w:r>
          </w:p>
        </w:tc>
      </w:tr>
      <w:tr w:rsidR="00A02C25" w14:paraId="1E436B72" w14:textId="77777777" w:rsidTr="00A02C25">
        <w:trPr>
          <w:jc w:val="center"/>
        </w:trPr>
        <w:tc>
          <w:tcPr>
            <w:tcW w:w="535" w:type="dxa"/>
          </w:tcPr>
          <w:p w14:paraId="47D634EE" w14:textId="77777777" w:rsidR="00A02C25" w:rsidRDefault="00A02C25" w:rsidP="0062613F">
            <w:pPr>
              <w:tabs>
                <w:tab w:val="left" w:pos="3675"/>
              </w:tabs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140" w:type="dxa"/>
          </w:tcPr>
          <w:p w14:paraId="7FB95BDC" w14:textId="77777777" w:rsidR="00A02C25" w:rsidRPr="00C56282" w:rsidRDefault="00A02C25" w:rsidP="0062613F">
            <w:pPr>
              <w:tabs>
                <w:tab w:val="left" w:pos="367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6282">
              <w:rPr>
                <w:rFonts w:ascii="Times New Roman" w:hAnsi="Times New Roman"/>
                <w:sz w:val="24"/>
                <w:szCs w:val="24"/>
              </w:rPr>
              <w:t>История педагогического образования на Северном Кавказе</w:t>
            </w:r>
          </w:p>
        </w:tc>
        <w:tc>
          <w:tcPr>
            <w:tcW w:w="2408" w:type="dxa"/>
          </w:tcPr>
          <w:p w14:paraId="0505F91E" w14:textId="77777777" w:rsidR="00A02C25" w:rsidRPr="00C56282" w:rsidRDefault="00A02C25" w:rsidP="0062613F">
            <w:pPr>
              <w:tabs>
                <w:tab w:val="left" w:pos="367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282">
              <w:rPr>
                <w:rFonts w:ascii="Times New Roman" w:hAnsi="Times New Roman"/>
                <w:sz w:val="24"/>
                <w:szCs w:val="24"/>
              </w:rPr>
              <w:t>Краснокутская Л.И.</w:t>
            </w:r>
          </w:p>
        </w:tc>
        <w:tc>
          <w:tcPr>
            <w:tcW w:w="2262" w:type="dxa"/>
          </w:tcPr>
          <w:p w14:paraId="5132A07B" w14:textId="77777777" w:rsidR="00A02C25" w:rsidRPr="00C56282" w:rsidRDefault="00A02C25" w:rsidP="0062613F">
            <w:pPr>
              <w:tabs>
                <w:tab w:val="left" w:pos="367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282">
              <w:rPr>
                <w:rFonts w:ascii="Times New Roman" w:hAnsi="Times New Roman"/>
                <w:sz w:val="24"/>
                <w:szCs w:val="24"/>
              </w:rPr>
              <w:t>Январь - декабрь</w:t>
            </w:r>
          </w:p>
        </w:tc>
      </w:tr>
      <w:tr w:rsidR="00A02C25" w14:paraId="7B2E5268" w14:textId="77777777" w:rsidTr="00A02C25">
        <w:trPr>
          <w:jc w:val="center"/>
        </w:trPr>
        <w:tc>
          <w:tcPr>
            <w:tcW w:w="535" w:type="dxa"/>
          </w:tcPr>
          <w:p w14:paraId="1B7DC94F" w14:textId="77777777" w:rsidR="00A02C25" w:rsidRDefault="00A02C25" w:rsidP="0062613F">
            <w:pPr>
              <w:tabs>
                <w:tab w:val="left" w:pos="3675"/>
              </w:tabs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140" w:type="dxa"/>
          </w:tcPr>
          <w:p w14:paraId="43A0ADD2" w14:textId="03FAA5BF" w:rsidR="00A02C25" w:rsidRPr="008E2FCF" w:rsidRDefault="00A02C25" w:rsidP="0062613F">
            <w:pPr>
              <w:tabs>
                <w:tab w:val="left" w:pos="367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C23">
              <w:rPr>
                <w:rFonts w:ascii="Times New Roman" w:hAnsi="Times New Roman"/>
                <w:sz w:val="24"/>
                <w:szCs w:val="24"/>
              </w:rPr>
              <w:t xml:space="preserve">Исследовательские практики в деятельности студенческого поискового отряда </w:t>
            </w:r>
            <w:r w:rsidR="0062613F">
              <w:rPr>
                <w:rFonts w:ascii="Times New Roman" w:hAnsi="Times New Roman"/>
                <w:sz w:val="24"/>
                <w:szCs w:val="24"/>
              </w:rPr>
              <w:t>«</w:t>
            </w:r>
            <w:r w:rsidRPr="00122C23">
              <w:rPr>
                <w:rFonts w:ascii="Times New Roman" w:hAnsi="Times New Roman"/>
                <w:sz w:val="24"/>
                <w:szCs w:val="24"/>
              </w:rPr>
              <w:t>Рубеж</w:t>
            </w:r>
            <w:r w:rsidR="0062613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08" w:type="dxa"/>
          </w:tcPr>
          <w:p w14:paraId="06392E21" w14:textId="77777777" w:rsidR="00A02C25" w:rsidRPr="00C56282" w:rsidRDefault="00A02C25" w:rsidP="0062613F">
            <w:pPr>
              <w:tabs>
                <w:tab w:val="left" w:pos="367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282">
              <w:rPr>
                <w:rFonts w:ascii="Times New Roman" w:hAnsi="Times New Roman"/>
                <w:sz w:val="24"/>
                <w:szCs w:val="24"/>
              </w:rPr>
              <w:t>Краснокутский В.С.</w:t>
            </w:r>
          </w:p>
        </w:tc>
        <w:tc>
          <w:tcPr>
            <w:tcW w:w="2262" w:type="dxa"/>
          </w:tcPr>
          <w:p w14:paraId="5AAB5D7C" w14:textId="77777777" w:rsidR="00A02C25" w:rsidRPr="00C56282" w:rsidRDefault="00A02C25" w:rsidP="0062613F">
            <w:pPr>
              <w:tabs>
                <w:tab w:val="left" w:pos="367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282">
              <w:rPr>
                <w:rFonts w:ascii="Times New Roman" w:hAnsi="Times New Roman"/>
                <w:sz w:val="24"/>
                <w:szCs w:val="24"/>
              </w:rPr>
              <w:t>Январь - декабрь</w:t>
            </w:r>
          </w:p>
        </w:tc>
      </w:tr>
      <w:tr w:rsidR="00A02C25" w14:paraId="14E2EB0A" w14:textId="77777777" w:rsidTr="00A02C25">
        <w:trPr>
          <w:jc w:val="center"/>
        </w:trPr>
        <w:tc>
          <w:tcPr>
            <w:tcW w:w="535" w:type="dxa"/>
          </w:tcPr>
          <w:p w14:paraId="3B1C635B" w14:textId="77777777" w:rsidR="00A02C25" w:rsidRDefault="00A02C25" w:rsidP="0062613F">
            <w:pPr>
              <w:tabs>
                <w:tab w:val="left" w:pos="3675"/>
              </w:tabs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140" w:type="dxa"/>
          </w:tcPr>
          <w:p w14:paraId="4B1C7266" w14:textId="77777777" w:rsidR="00A02C25" w:rsidRPr="00C56282" w:rsidRDefault="00A02C25" w:rsidP="0062613F">
            <w:pPr>
              <w:tabs>
                <w:tab w:val="left" w:pos="367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6282">
              <w:rPr>
                <w:rFonts w:ascii="Times New Roman" w:hAnsi="Times New Roman"/>
                <w:sz w:val="24"/>
                <w:szCs w:val="24"/>
              </w:rPr>
              <w:t>Формирование лингвистической компетентности будущих педагогических работников</w:t>
            </w:r>
          </w:p>
        </w:tc>
        <w:tc>
          <w:tcPr>
            <w:tcW w:w="2408" w:type="dxa"/>
          </w:tcPr>
          <w:p w14:paraId="1D5D92D1" w14:textId="77777777" w:rsidR="00A02C25" w:rsidRPr="00C56282" w:rsidRDefault="00A02C25" w:rsidP="0062613F">
            <w:pPr>
              <w:tabs>
                <w:tab w:val="left" w:pos="367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282">
              <w:rPr>
                <w:rFonts w:ascii="Times New Roman" w:hAnsi="Times New Roman"/>
                <w:sz w:val="24"/>
                <w:szCs w:val="24"/>
              </w:rPr>
              <w:t>Неверова Т.А.</w:t>
            </w:r>
          </w:p>
        </w:tc>
        <w:tc>
          <w:tcPr>
            <w:tcW w:w="2262" w:type="dxa"/>
          </w:tcPr>
          <w:p w14:paraId="29D614A6" w14:textId="77777777" w:rsidR="00A02C25" w:rsidRPr="00C56282" w:rsidRDefault="00A02C25" w:rsidP="0062613F">
            <w:pPr>
              <w:tabs>
                <w:tab w:val="left" w:pos="367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282">
              <w:rPr>
                <w:rFonts w:ascii="Times New Roman" w:hAnsi="Times New Roman"/>
                <w:sz w:val="24"/>
                <w:szCs w:val="24"/>
              </w:rPr>
              <w:t>Январь - декабрь</w:t>
            </w:r>
          </w:p>
        </w:tc>
      </w:tr>
      <w:tr w:rsidR="00A02C25" w14:paraId="6A6DC41D" w14:textId="77777777" w:rsidTr="00A02C25">
        <w:trPr>
          <w:jc w:val="center"/>
        </w:trPr>
        <w:tc>
          <w:tcPr>
            <w:tcW w:w="535" w:type="dxa"/>
          </w:tcPr>
          <w:p w14:paraId="605FA417" w14:textId="77777777" w:rsidR="00A02C25" w:rsidRDefault="00A02C25" w:rsidP="0062613F">
            <w:pPr>
              <w:tabs>
                <w:tab w:val="left" w:pos="3675"/>
              </w:tabs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140" w:type="dxa"/>
          </w:tcPr>
          <w:p w14:paraId="5026EECE" w14:textId="77777777" w:rsidR="00A02C25" w:rsidRPr="00C56282" w:rsidRDefault="00A02C25" w:rsidP="0062613F">
            <w:pPr>
              <w:tabs>
                <w:tab w:val="left" w:pos="367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6282">
              <w:rPr>
                <w:rFonts w:ascii="Times New Roman" w:hAnsi="Times New Roman"/>
                <w:sz w:val="24"/>
                <w:szCs w:val="24"/>
              </w:rPr>
              <w:t>Формирование социогуманитарной компетентности в условиях непрерывного образовательного комплекса</w:t>
            </w:r>
          </w:p>
        </w:tc>
        <w:tc>
          <w:tcPr>
            <w:tcW w:w="2408" w:type="dxa"/>
          </w:tcPr>
          <w:p w14:paraId="00A4369F" w14:textId="77777777" w:rsidR="00A02C25" w:rsidRPr="00C56282" w:rsidRDefault="00A02C25" w:rsidP="0062613F">
            <w:pPr>
              <w:tabs>
                <w:tab w:val="left" w:pos="367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282">
              <w:rPr>
                <w:rFonts w:ascii="Times New Roman" w:hAnsi="Times New Roman"/>
                <w:sz w:val="24"/>
                <w:szCs w:val="24"/>
              </w:rPr>
              <w:t>Концевич Г.Е.</w:t>
            </w:r>
          </w:p>
        </w:tc>
        <w:tc>
          <w:tcPr>
            <w:tcW w:w="2262" w:type="dxa"/>
          </w:tcPr>
          <w:p w14:paraId="36D026D0" w14:textId="77777777" w:rsidR="00A02C25" w:rsidRPr="00C56282" w:rsidRDefault="00A02C25" w:rsidP="0062613F">
            <w:pPr>
              <w:tabs>
                <w:tab w:val="left" w:pos="367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282">
              <w:rPr>
                <w:rFonts w:ascii="Times New Roman" w:hAnsi="Times New Roman"/>
                <w:sz w:val="24"/>
                <w:szCs w:val="24"/>
              </w:rPr>
              <w:t>Январь - июнь</w:t>
            </w:r>
          </w:p>
        </w:tc>
      </w:tr>
      <w:tr w:rsidR="00A02C25" w14:paraId="1AF40CA5" w14:textId="77777777" w:rsidTr="00A02C25">
        <w:trPr>
          <w:jc w:val="center"/>
        </w:trPr>
        <w:tc>
          <w:tcPr>
            <w:tcW w:w="535" w:type="dxa"/>
          </w:tcPr>
          <w:p w14:paraId="65683A7A" w14:textId="2945690D" w:rsidR="00A02C25" w:rsidRDefault="00103105" w:rsidP="0062613F">
            <w:pPr>
              <w:tabs>
                <w:tab w:val="left" w:pos="3675"/>
              </w:tabs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140" w:type="dxa"/>
          </w:tcPr>
          <w:p w14:paraId="6A98592C" w14:textId="77777777" w:rsidR="00A02C25" w:rsidRPr="00C56282" w:rsidRDefault="00A02C25" w:rsidP="0062613F">
            <w:pPr>
              <w:tabs>
                <w:tab w:val="left" w:pos="367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6282">
              <w:rPr>
                <w:rFonts w:ascii="Times New Roman" w:hAnsi="Times New Roman"/>
                <w:sz w:val="24"/>
                <w:szCs w:val="24"/>
              </w:rPr>
              <w:t>Личностно-ориентированные модели обучения младших школьников математике</w:t>
            </w:r>
          </w:p>
        </w:tc>
        <w:tc>
          <w:tcPr>
            <w:tcW w:w="2408" w:type="dxa"/>
          </w:tcPr>
          <w:p w14:paraId="71A1DAAD" w14:textId="77777777" w:rsidR="00A02C25" w:rsidRPr="00C56282" w:rsidRDefault="00A02C25" w:rsidP="0062613F">
            <w:pPr>
              <w:tabs>
                <w:tab w:val="left" w:pos="367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282">
              <w:rPr>
                <w:rFonts w:ascii="Times New Roman" w:hAnsi="Times New Roman"/>
                <w:sz w:val="24"/>
                <w:szCs w:val="24"/>
              </w:rPr>
              <w:t>Пономаренко Т.А.</w:t>
            </w:r>
          </w:p>
        </w:tc>
        <w:tc>
          <w:tcPr>
            <w:tcW w:w="2262" w:type="dxa"/>
          </w:tcPr>
          <w:p w14:paraId="694F1C0D" w14:textId="77777777" w:rsidR="00A02C25" w:rsidRPr="00C56282" w:rsidRDefault="00A02C25" w:rsidP="0062613F">
            <w:pPr>
              <w:tabs>
                <w:tab w:val="left" w:pos="367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282">
              <w:rPr>
                <w:rFonts w:ascii="Times New Roman" w:hAnsi="Times New Roman"/>
                <w:sz w:val="24"/>
                <w:szCs w:val="24"/>
              </w:rPr>
              <w:t>Январь - декабрь</w:t>
            </w:r>
          </w:p>
        </w:tc>
      </w:tr>
      <w:tr w:rsidR="00A02C25" w14:paraId="48B0DD3E" w14:textId="77777777" w:rsidTr="00A02C25">
        <w:trPr>
          <w:jc w:val="center"/>
        </w:trPr>
        <w:tc>
          <w:tcPr>
            <w:tcW w:w="535" w:type="dxa"/>
          </w:tcPr>
          <w:p w14:paraId="1F95DB54" w14:textId="196B3110" w:rsidR="00A02C25" w:rsidRDefault="00103105" w:rsidP="0062613F">
            <w:pPr>
              <w:tabs>
                <w:tab w:val="left" w:pos="3675"/>
              </w:tabs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140" w:type="dxa"/>
          </w:tcPr>
          <w:p w14:paraId="530BE0A2" w14:textId="6DDB3D2F" w:rsidR="00A02C25" w:rsidRPr="0040630D" w:rsidRDefault="00103105" w:rsidP="0062613F">
            <w:pPr>
              <w:tabs>
                <w:tab w:val="left" w:pos="367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105">
              <w:rPr>
                <w:rFonts w:ascii="Times New Roman" w:hAnsi="Times New Roman"/>
                <w:sz w:val="24"/>
                <w:szCs w:val="24"/>
              </w:rPr>
              <w:t>Актуальные вопросы психологии и педагогики образования</w:t>
            </w:r>
          </w:p>
        </w:tc>
        <w:tc>
          <w:tcPr>
            <w:tcW w:w="2408" w:type="dxa"/>
          </w:tcPr>
          <w:p w14:paraId="09B58CC2" w14:textId="4A1ACFF4" w:rsidR="00A02C25" w:rsidRPr="00C56282" w:rsidRDefault="00103105" w:rsidP="0062613F">
            <w:pPr>
              <w:tabs>
                <w:tab w:val="left" w:pos="367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105">
              <w:rPr>
                <w:rFonts w:ascii="Times New Roman" w:hAnsi="Times New Roman"/>
                <w:sz w:val="24"/>
                <w:szCs w:val="24"/>
              </w:rPr>
              <w:t>Лалаян А.Ю.</w:t>
            </w:r>
          </w:p>
        </w:tc>
        <w:tc>
          <w:tcPr>
            <w:tcW w:w="2262" w:type="dxa"/>
          </w:tcPr>
          <w:p w14:paraId="14E5A327" w14:textId="77777777" w:rsidR="00A02C25" w:rsidRPr="00C56282" w:rsidRDefault="00A02C25" w:rsidP="0062613F">
            <w:pPr>
              <w:tabs>
                <w:tab w:val="left" w:pos="367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282">
              <w:rPr>
                <w:rFonts w:ascii="Times New Roman" w:hAnsi="Times New Roman"/>
                <w:sz w:val="24"/>
                <w:szCs w:val="24"/>
              </w:rPr>
              <w:t>Январь - декабрь</w:t>
            </w:r>
          </w:p>
        </w:tc>
      </w:tr>
      <w:tr w:rsidR="00103105" w14:paraId="6CC0A028" w14:textId="77777777" w:rsidTr="00A02C25">
        <w:trPr>
          <w:jc w:val="center"/>
        </w:trPr>
        <w:tc>
          <w:tcPr>
            <w:tcW w:w="535" w:type="dxa"/>
          </w:tcPr>
          <w:p w14:paraId="57F605AC" w14:textId="4045FB6B" w:rsidR="00103105" w:rsidRDefault="00103105" w:rsidP="0062613F">
            <w:pPr>
              <w:tabs>
                <w:tab w:val="left" w:pos="3675"/>
              </w:tabs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140" w:type="dxa"/>
          </w:tcPr>
          <w:p w14:paraId="14448542" w14:textId="1F21F52E" w:rsidR="00103105" w:rsidRPr="00103105" w:rsidRDefault="00103105" w:rsidP="0062613F">
            <w:pPr>
              <w:tabs>
                <w:tab w:val="left" w:pos="367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105">
              <w:rPr>
                <w:rFonts w:ascii="Times New Roman" w:hAnsi="Times New Roman"/>
                <w:sz w:val="24"/>
                <w:szCs w:val="24"/>
              </w:rPr>
              <w:t>Актуальные вопросы педагогики в современном образовательном пространстве</w:t>
            </w:r>
          </w:p>
        </w:tc>
        <w:tc>
          <w:tcPr>
            <w:tcW w:w="2408" w:type="dxa"/>
          </w:tcPr>
          <w:p w14:paraId="23B8EC6D" w14:textId="786E75A6" w:rsidR="00103105" w:rsidRPr="00103105" w:rsidRDefault="00103105" w:rsidP="0062613F">
            <w:pPr>
              <w:tabs>
                <w:tab w:val="left" w:pos="367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105">
              <w:rPr>
                <w:rFonts w:ascii="Times New Roman" w:hAnsi="Times New Roman"/>
                <w:sz w:val="24"/>
                <w:szCs w:val="24"/>
              </w:rPr>
              <w:t>Беляева С.В.</w:t>
            </w:r>
          </w:p>
        </w:tc>
        <w:tc>
          <w:tcPr>
            <w:tcW w:w="2262" w:type="dxa"/>
          </w:tcPr>
          <w:p w14:paraId="0852D4F6" w14:textId="5C80F62A" w:rsidR="00103105" w:rsidRPr="00C56282" w:rsidRDefault="00103105" w:rsidP="0062613F">
            <w:pPr>
              <w:tabs>
                <w:tab w:val="left" w:pos="367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282">
              <w:rPr>
                <w:rFonts w:ascii="Times New Roman" w:hAnsi="Times New Roman"/>
                <w:sz w:val="24"/>
                <w:szCs w:val="24"/>
              </w:rPr>
              <w:t>Январь - декабрь</w:t>
            </w:r>
          </w:p>
        </w:tc>
      </w:tr>
      <w:tr w:rsidR="00A02C25" w14:paraId="0EE61B8C" w14:textId="77777777" w:rsidTr="00A02C25">
        <w:trPr>
          <w:jc w:val="center"/>
        </w:trPr>
        <w:tc>
          <w:tcPr>
            <w:tcW w:w="535" w:type="dxa"/>
          </w:tcPr>
          <w:p w14:paraId="442477B4" w14:textId="77777777" w:rsidR="00A02C25" w:rsidRDefault="00A02C25" w:rsidP="0062613F">
            <w:pPr>
              <w:tabs>
                <w:tab w:val="left" w:pos="3675"/>
              </w:tabs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140" w:type="dxa"/>
          </w:tcPr>
          <w:p w14:paraId="4611089C" w14:textId="77777777" w:rsidR="00A02C25" w:rsidRPr="0040630D" w:rsidRDefault="00A02C25" w:rsidP="0062613F">
            <w:pPr>
              <w:tabs>
                <w:tab w:val="left" w:pos="367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 и здоровье</w:t>
            </w:r>
          </w:p>
        </w:tc>
        <w:tc>
          <w:tcPr>
            <w:tcW w:w="2408" w:type="dxa"/>
          </w:tcPr>
          <w:p w14:paraId="168428CF" w14:textId="77777777" w:rsidR="00A02C25" w:rsidRPr="00C56282" w:rsidRDefault="00A02C25" w:rsidP="0062613F">
            <w:pPr>
              <w:tabs>
                <w:tab w:val="left" w:pos="367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Ярлыкова О.В.</w:t>
            </w:r>
          </w:p>
        </w:tc>
        <w:tc>
          <w:tcPr>
            <w:tcW w:w="2262" w:type="dxa"/>
          </w:tcPr>
          <w:p w14:paraId="671E4265" w14:textId="77777777" w:rsidR="00A02C25" w:rsidRPr="00C56282" w:rsidRDefault="00A02C25" w:rsidP="0062613F">
            <w:pPr>
              <w:tabs>
                <w:tab w:val="left" w:pos="367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282">
              <w:rPr>
                <w:rFonts w:ascii="Times New Roman" w:hAnsi="Times New Roman"/>
                <w:sz w:val="24"/>
                <w:szCs w:val="24"/>
              </w:rPr>
              <w:t>Январь - декабрь</w:t>
            </w:r>
          </w:p>
        </w:tc>
      </w:tr>
    </w:tbl>
    <w:p w14:paraId="7C711A97" w14:textId="77777777" w:rsidR="00A02C25" w:rsidRDefault="00A02C25" w:rsidP="00A02C25">
      <w:pPr>
        <w:pStyle w:val="a4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bookmarkEnd w:id="0"/>
    <w:p w14:paraId="59FD4E2E" w14:textId="7E0AFC50" w:rsidR="00A02C25" w:rsidRDefault="00A02C25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sectPr w:rsidR="00A02C25" w:rsidSect="00A02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A57B8"/>
    <w:multiLevelType w:val="hybridMultilevel"/>
    <w:tmpl w:val="A7D662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69A0C2B"/>
    <w:multiLevelType w:val="hybridMultilevel"/>
    <w:tmpl w:val="01DEFA8C"/>
    <w:lvl w:ilvl="0" w:tplc="C992873C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C25"/>
    <w:rsid w:val="00103105"/>
    <w:rsid w:val="002C3271"/>
    <w:rsid w:val="00397873"/>
    <w:rsid w:val="005E6E2B"/>
    <w:rsid w:val="0062613F"/>
    <w:rsid w:val="00A02C25"/>
    <w:rsid w:val="00D633D2"/>
    <w:rsid w:val="00D92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92445"/>
  <w15:chartTrackingRefBased/>
  <w15:docId w15:val="{7B67B051-A4D3-46B2-8953-A527F27A4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2C25"/>
    <w:pPr>
      <w:spacing w:after="200" w:line="27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C2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aliases w:val="- список,ТЗ список,маркированный,References,Абзац списка1,Абзац списка2"/>
    <w:basedOn w:val="a"/>
    <w:link w:val="a5"/>
    <w:uiPriority w:val="34"/>
    <w:qFormat/>
    <w:rsid w:val="00A02C25"/>
    <w:pPr>
      <w:ind w:left="720"/>
      <w:contextualSpacing/>
    </w:pPr>
  </w:style>
  <w:style w:type="character" w:customStyle="1" w:styleId="a5">
    <w:name w:val="Абзац списка Знак"/>
    <w:aliases w:val="- список Знак,ТЗ список Знак,маркированный Знак,References Знак,Абзац списка1 Знак,Абзац списка2 Знак"/>
    <w:link w:val="a4"/>
    <w:uiPriority w:val="34"/>
    <w:locked/>
    <w:rsid w:val="00A02C25"/>
    <w:rPr>
      <w:rFonts w:eastAsia="Times New Roman" w:cs="Times New Roman"/>
    </w:rPr>
  </w:style>
  <w:style w:type="paragraph" w:styleId="a6">
    <w:name w:val="No Spacing"/>
    <w:uiPriority w:val="1"/>
    <w:qFormat/>
    <w:rsid w:val="00A02C25"/>
    <w:pPr>
      <w:spacing w:after="0" w:line="240" w:lineRule="auto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Филиал СГПИ в г. Железноводске</dc:creator>
  <cp:keywords/>
  <dc:description/>
  <cp:lastModifiedBy>Филиал СГПИ в г. Железноводске</cp:lastModifiedBy>
  <cp:revision>3</cp:revision>
  <dcterms:created xsi:type="dcterms:W3CDTF">2026-04-03T08:13:00Z</dcterms:created>
  <dcterms:modified xsi:type="dcterms:W3CDTF">2026-04-03T08:14:00Z</dcterms:modified>
</cp:coreProperties>
</file>