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0" w:rsidRPr="00E659AF" w:rsidRDefault="00436000" w:rsidP="00DB5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8777DA" w:rsidRPr="00E659A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B3E46">
        <w:rPr>
          <w:rFonts w:ascii="Times New Roman" w:hAnsi="Times New Roman" w:cs="Times New Roman"/>
          <w:b/>
          <w:sz w:val="24"/>
          <w:szCs w:val="24"/>
        </w:rPr>
        <w:t>геометрии</w:t>
      </w:r>
      <w:r w:rsidR="00760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9A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60B9F">
        <w:rPr>
          <w:rFonts w:ascii="Times New Roman" w:hAnsi="Times New Roman" w:cs="Times New Roman"/>
          <w:b/>
          <w:sz w:val="24"/>
          <w:szCs w:val="24"/>
        </w:rPr>
        <w:t>7-9</w:t>
      </w:r>
      <w:r w:rsidRPr="00E659AF">
        <w:rPr>
          <w:rFonts w:ascii="Times New Roman" w:hAnsi="Times New Roman" w:cs="Times New Roman"/>
          <w:b/>
          <w:sz w:val="24"/>
          <w:szCs w:val="24"/>
        </w:rPr>
        <w:t xml:space="preserve"> классов ФГОС ООО </w:t>
      </w:r>
    </w:p>
    <w:p w:rsidR="00AC2ED2" w:rsidRPr="00E659AF" w:rsidRDefault="00AC2ED2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E46" w:rsidRDefault="008777DA" w:rsidP="00DB5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31D87" w:rsidRPr="00B31D87">
        <w:rPr>
          <w:rFonts w:ascii="Times New Roman" w:hAnsi="Times New Roman" w:cs="Times New Roman"/>
          <w:sz w:val="24"/>
          <w:szCs w:val="24"/>
        </w:rPr>
        <w:t>геометрии</w:t>
      </w:r>
      <w:r w:rsidR="00760B9F">
        <w:rPr>
          <w:rFonts w:ascii="Times New Roman" w:hAnsi="Times New Roman" w:cs="Times New Roman"/>
          <w:sz w:val="24"/>
          <w:szCs w:val="24"/>
        </w:rPr>
        <w:t xml:space="preserve"> для 7-9</w:t>
      </w:r>
      <w:r w:rsidRPr="00E659AF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основными положениями Федерального государственного образовательного стандарта  основного общего образования, </w:t>
      </w:r>
      <w:r w:rsidR="00901C53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основной образовательной программы основного общего образования Базовой общеобразовательной школы Филиала СГПИ в </w:t>
      </w:r>
      <w:r w:rsidR="0090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D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Железноводске, </w:t>
      </w:r>
      <w:r w:rsidRPr="00E659AF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основного общего образования по учебному предмету «Математика», </w:t>
      </w:r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геометрии для 7 - 9 классов </w:t>
      </w:r>
      <w:proofErr w:type="spellStart"/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</w:t>
      </w:r>
      <w:proofErr w:type="spellStart"/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В.Ф., </w:t>
      </w:r>
      <w:proofErr w:type="spellStart"/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Кодомцева</w:t>
      </w:r>
      <w:proofErr w:type="spellEnd"/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и др</w:t>
      </w:r>
      <w:r w:rsid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составитель </w:t>
      </w:r>
      <w:proofErr w:type="spellStart"/>
      <w:r w:rsid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«Просвещение», 2009</w:t>
      </w:r>
      <w:r w:rsid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46" w:rsidRPr="00FB3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ED2" w:rsidRPr="00E659AF" w:rsidRDefault="00AC2ED2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4E4B91" w:rsidRPr="00E659AF" w:rsidRDefault="00942DC1" w:rsidP="00DB59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- в </w:t>
      </w:r>
      <w:r w:rsidR="00760B9F">
        <w:rPr>
          <w:rFonts w:ascii="Times New Roman" w:hAnsi="Times New Roman" w:cs="Times New Roman"/>
          <w:sz w:val="24"/>
          <w:szCs w:val="24"/>
        </w:rPr>
        <w:t>7</w:t>
      </w:r>
      <w:r w:rsidRPr="00E659AF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FB3E46">
        <w:rPr>
          <w:rFonts w:ascii="Times New Roman" w:hAnsi="Times New Roman" w:cs="Times New Roman"/>
          <w:sz w:val="24"/>
          <w:szCs w:val="24"/>
        </w:rPr>
        <w:t>70</w:t>
      </w:r>
      <w:r w:rsidR="009243B9" w:rsidRPr="00E659AF">
        <w:rPr>
          <w:rFonts w:ascii="Times New Roman" w:hAnsi="Times New Roman" w:cs="Times New Roman"/>
          <w:sz w:val="24"/>
          <w:szCs w:val="24"/>
        </w:rPr>
        <w:t xml:space="preserve"> ч. (</w:t>
      </w:r>
      <w:r w:rsidR="00FB3E46">
        <w:rPr>
          <w:rFonts w:ascii="Times New Roman" w:hAnsi="Times New Roman"/>
          <w:sz w:val="24"/>
          <w:szCs w:val="24"/>
        </w:rPr>
        <w:t>2</w:t>
      </w:r>
      <w:r w:rsidR="00901C53">
        <w:rPr>
          <w:rFonts w:ascii="Times New Roman" w:hAnsi="Times New Roman"/>
          <w:sz w:val="24"/>
          <w:szCs w:val="24"/>
        </w:rPr>
        <w:t xml:space="preserve"> </w:t>
      </w:r>
      <w:r w:rsidR="009243B9" w:rsidRPr="00E659AF">
        <w:rPr>
          <w:rFonts w:ascii="Times New Roman" w:hAnsi="Times New Roman"/>
          <w:sz w:val="24"/>
          <w:szCs w:val="24"/>
        </w:rPr>
        <w:t>час</w:t>
      </w:r>
      <w:r w:rsidR="00760B9F">
        <w:rPr>
          <w:rFonts w:ascii="Times New Roman" w:hAnsi="Times New Roman"/>
          <w:sz w:val="24"/>
          <w:szCs w:val="24"/>
        </w:rPr>
        <w:t>а</w:t>
      </w:r>
      <w:r w:rsidR="009243B9" w:rsidRPr="00E659AF">
        <w:rPr>
          <w:rFonts w:ascii="Times New Roman" w:hAnsi="Times New Roman"/>
          <w:sz w:val="24"/>
          <w:szCs w:val="24"/>
        </w:rPr>
        <w:t xml:space="preserve"> </w:t>
      </w:r>
      <w:r w:rsidR="00436000" w:rsidRPr="00E659AF">
        <w:rPr>
          <w:rFonts w:ascii="Times New Roman" w:hAnsi="Times New Roman" w:cs="Times New Roman"/>
          <w:sz w:val="24"/>
          <w:szCs w:val="24"/>
        </w:rPr>
        <w:t>в неделю)</w:t>
      </w:r>
      <w:r w:rsidR="00901C53">
        <w:rPr>
          <w:rFonts w:ascii="Times New Roman" w:hAnsi="Times New Roman" w:cs="Times New Roman"/>
          <w:sz w:val="24"/>
          <w:szCs w:val="24"/>
        </w:rPr>
        <w:t>;</w:t>
      </w:r>
      <w:r w:rsidR="00436000" w:rsidRPr="00E6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F5" w:rsidRDefault="004E4B91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- </w:t>
      </w:r>
      <w:r w:rsidR="00942DC1" w:rsidRPr="00E659AF">
        <w:rPr>
          <w:rFonts w:ascii="Times New Roman" w:hAnsi="Times New Roman" w:cs="Times New Roman"/>
          <w:sz w:val="24"/>
          <w:szCs w:val="24"/>
        </w:rPr>
        <w:t xml:space="preserve">в </w:t>
      </w:r>
      <w:r w:rsidR="00760B9F">
        <w:rPr>
          <w:rFonts w:ascii="Times New Roman" w:hAnsi="Times New Roman" w:cs="Times New Roman"/>
          <w:sz w:val="24"/>
          <w:szCs w:val="24"/>
        </w:rPr>
        <w:t>8</w:t>
      </w:r>
      <w:r w:rsidR="00942DC1" w:rsidRPr="00E659AF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FB3E46">
        <w:rPr>
          <w:rFonts w:ascii="Times New Roman" w:hAnsi="Times New Roman" w:cs="Times New Roman"/>
          <w:sz w:val="24"/>
          <w:szCs w:val="24"/>
        </w:rPr>
        <w:t>70</w:t>
      </w:r>
      <w:r w:rsidR="00942DC1" w:rsidRPr="00E659AF">
        <w:rPr>
          <w:rFonts w:ascii="Times New Roman" w:hAnsi="Times New Roman" w:cs="Times New Roman"/>
          <w:sz w:val="24"/>
          <w:szCs w:val="24"/>
        </w:rPr>
        <w:t xml:space="preserve"> ч. (</w:t>
      </w:r>
      <w:r w:rsidR="00FB3E46">
        <w:rPr>
          <w:rFonts w:ascii="Times New Roman" w:hAnsi="Times New Roman"/>
          <w:sz w:val="24"/>
          <w:szCs w:val="24"/>
        </w:rPr>
        <w:t>2</w:t>
      </w:r>
      <w:r w:rsidR="00901C53">
        <w:rPr>
          <w:rFonts w:ascii="Times New Roman" w:hAnsi="Times New Roman"/>
          <w:sz w:val="24"/>
          <w:szCs w:val="24"/>
        </w:rPr>
        <w:t xml:space="preserve"> </w:t>
      </w:r>
      <w:r w:rsidR="00760B9F">
        <w:rPr>
          <w:rFonts w:ascii="Times New Roman" w:hAnsi="Times New Roman"/>
          <w:sz w:val="24"/>
          <w:szCs w:val="24"/>
        </w:rPr>
        <w:t>часа</w:t>
      </w:r>
      <w:r w:rsidR="009243B9" w:rsidRPr="00E659AF">
        <w:rPr>
          <w:rFonts w:ascii="Times New Roman" w:hAnsi="Times New Roman"/>
          <w:sz w:val="24"/>
          <w:szCs w:val="24"/>
        </w:rPr>
        <w:t xml:space="preserve"> </w:t>
      </w:r>
      <w:r w:rsidR="00436000" w:rsidRPr="00E659AF">
        <w:rPr>
          <w:rFonts w:ascii="Times New Roman" w:hAnsi="Times New Roman" w:cs="Times New Roman"/>
          <w:sz w:val="24"/>
          <w:szCs w:val="24"/>
        </w:rPr>
        <w:t>в неделю)</w:t>
      </w:r>
      <w:r w:rsidR="00760B9F">
        <w:rPr>
          <w:rFonts w:ascii="Times New Roman" w:hAnsi="Times New Roman" w:cs="Times New Roman"/>
          <w:sz w:val="24"/>
          <w:szCs w:val="24"/>
        </w:rPr>
        <w:t>;</w:t>
      </w:r>
    </w:p>
    <w:p w:rsidR="00760B9F" w:rsidRPr="00E659AF" w:rsidRDefault="00760B9F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9 классе – </w:t>
      </w:r>
      <w:r w:rsidR="00FB3E4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 (</w:t>
      </w:r>
      <w:r w:rsidR="00FB3E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ED7959" w:rsidRPr="00ED7959" w:rsidRDefault="000148F5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959">
        <w:rPr>
          <w:rFonts w:ascii="Times New Roman" w:hAnsi="Times New Roman" w:cs="Times New Roman"/>
          <w:b/>
          <w:sz w:val="24"/>
          <w:szCs w:val="24"/>
        </w:rPr>
        <w:t>Цел</w:t>
      </w:r>
      <w:r w:rsidR="00ED7959" w:rsidRPr="00ED7959">
        <w:rPr>
          <w:rFonts w:ascii="Times New Roman" w:hAnsi="Times New Roman" w:cs="Times New Roman"/>
          <w:b/>
          <w:sz w:val="24"/>
          <w:szCs w:val="24"/>
        </w:rPr>
        <w:t>ями</w:t>
      </w:r>
      <w:r w:rsidRPr="00ED7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959" w:rsidRPr="00ED7959">
        <w:rPr>
          <w:rFonts w:ascii="Times New Roman" w:hAnsi="Times New Roman" w:cs="Times New Roman"/>
          <w:sz w:val="24"/>
          <w:szCs w:val="24"/>
        </w:rPr>
        <w:t>математическ</w:t>
      </w:r>
      <w:r w:rsidRPr="00ED7959">
        <w:rPr>
          <w:rFonts w:ascii="Times New Roman" w:hAnsi="Times New Roman" w:cs="Times New Roman"/>
          <w:sz w:val="24"/>
          <w:szCs w:val="24"/>
        </w:rPr>
        <w:t>ого образования явля</w:t>
      </w:r>
      <w:r w:rsidR="00ED7959" w:rsidRPr="00ED7959">
        <w:rPr>
          <w:rFonts w:ascii="Times New Roman" w:hAnsi="Times New Roman" w:cs="Times New Roman"/>
          <w:sz w:val="24"/>
          <w:szCs w:val="24"/>
        </w:rPr>
        <w:t>ю</w:t>
      </w:r>
      <w:r w:rsidRPr="00ED7959">
        <w:rPr>
          <w:rFonts w:ascii="Times New Roman" w:hAnsi="Times New Roman" w:cs="Times New Roman"/>
          <w:sz w:val="24"/>
          <w:szCs w:val="24"/>
        </w:rPr>
        <w:t>тся</w:t>
      </w:r>
      <w:r w:rsidR="00ED7959" w:rsidRPr="00ED7959">
        <w:rPr>
          <w:rFonts w:ascii="Times New Roman" w:hAnsi="Times New Roman" w:cs="Times New Roman"/>
          <w:sz w:val="24"/>
          <w:szCs w:val="24"/>
        </w:rPr>
        <w:t>:</w:t>
      </w:r>
    </w:p>
    <w:p w:rsidR="00760B9F" w:rsidRDefault="00ED7959" w:rsidP="00DB5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интеллектуальное развитие учащихся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качеств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мышления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характерных для математической деятельности и необходимых человеку для полноценной жизни в обществе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0B9F" w:rsidRDefault="00ED7959" w:rsidP="00DB5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овладение конкретными математическими знаниями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умениями и навыками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необходимыми для применения в практической деятельности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изучения смежных дисциплин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для продолжения образования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0B9F" w:rsidRDefault="00ED7959" w:rsidP="00DB5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личности в процессе освоения математики и математической деятельности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959" w:rsidRPr="00ED7959" w:rsidRDefault="00ED7959" w:rsidP="00DB5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представлений об идеях и методах математики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7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математике как форме описания и методе познания действительности</w:t>
      </w:r>
      <w:r w:rsidRPr="00ED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B9F" w:rsidRDefault="00AC2ED2" w:rsidP="00DB59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является одним из опорных предметов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она обеспечивает изучение других дисциплин. В первую очередь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предметам естественно-научного цикла, в частности к физике.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учащихся при обучении геометрии способствует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усвоению предметов гуманитарного цикла. Практические умения и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геометрического характера необходимы для трудовой деятельности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подготовки школьников.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правильных представлений о сущности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происхождении геометрических абстракций, соотношении реального и идеального,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 отражения математической наукой явлений и процессов реального 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 геометрии в системе наук и роли математического моделирования в научном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познании и в практике способствует формированию научного мировоззрения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а также формированию качеств мышления, необходимых для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информационном обществе.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существенно расширяет кругозор учащихся, знакомя 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индукцией и дедукцией, обобщением и конкретизацией, анализом и синтезом,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классификацией и систематизацией, абстрагированием, аналогией. Активное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задач на всех этапах учебного процесса развивает творческие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школьников.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геометрии формируются умения и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умственного труда — планирование своей работы, поиск рациональных путей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 критическая оценка результатов. В процессе обучения геометрии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должны научиться излагать свои мысли ясно и исчерпывающе,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лаконично и ёмко, приобрести навыки чёткого, аккуратного и грамотного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математических записей.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школьного курса геометрии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учащихся. Сами объекты геометрических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умозаключений и принятые в геометрии правила их конструирования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способствуют формированию умений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обосновывать и доказывать суждения,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чёткие определения, развивают логическую интуицию, кратко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 вскрывают механизм логических построений и учат их применению.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геометрия занимает ведущее место в формировании научно-теоретического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школьников.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условно можно выделить следующие содержательные линии: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«Наглядная геометрия», «Геометрические фигуры», «Измерение геометрических величин», «Координаты», «Векторы», «Логика и множества», «Геометрия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историческом развитии».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разделов «Геометрические фигуры» и «Измерение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величин» нацелено на получение конкретных знаний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геометрической фигуре как важнейшей математической модели для описания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мира. Систематическое изучение свойств геометрических 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 развить логическое мышление и показать применение 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 при решении задач вычислительного и конструктивного характера,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практических.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относящийся к содержательным линиям «Координаты»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«Векторы», в значительной степени несёт в себе </w:t>
      </w:r>
      <w:proofErr w:type="spellStart"/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 применение как в различных математических дисциплинах, так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смежных предметах.</w:t>
      </w:r>
    </w:p>
    <w:p w:rsidR="00B31D87" w:rsidRP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линии «Логика и множества» является 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представленный здесь материал преимущественно изучается при рассмотрении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вопросов курса. Соответствующий материал нацелен на математическое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учащихся, формирование у них умения точно, сжато и ясно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мысли в устной и письменной речи.</w:t>
      </w:r>
    </w:p>
    <w:p w:rsidR="00B31D87" w:rsidRDefault="00B31D87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«Геометрия в историческом развитии» предназначена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представлений о геометрии как части человеческой культуры,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развития школьников, для создания культурно-исторической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  <w:r w:rsidR="004B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7A01" w:rsidRPr="00E659AF" w:rsidRDefault="00A20FDE" w:rsidP="00B31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9A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B31D87">
        <w:rPr>
          <w:rFonts w:ascii="Times New Roman" w:eastAsia="Times New Roman" w:hAnsi="Times New Roman" w:cs="Times New Roman"/>
          <w:b/>
          <w:sz w:val="24"/>
          <w:szCs w:val="24"/>
        </w:rPr>
        <w:t>геометрии</w:t>
      </w:r>
    </w:p>
    <w:p w:rsidR="00227A01" w:rsidRPr="00E659AF" w:rsidRDefault="00227A01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E659AF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E659AF">
        <w:rPr>
          <w:rFonts w:ascii="Times New Roman" w:hAnsi="Times New Roman" w:cs="Times New Roman"/>
          <w:sz w:val="24"/>
          <w:szCs w:val="24"/>
        </w:rPr>
        <w:t>из</w:t>
      </w:r>
      <w:r w:rsidR="004B0A3E">
        <w:rPr>
          <w:rFonts w:ascii="Times New Roman" w:hAnsi="Times New Roman" w:cs="Times New Roman"/>
          <w:sz w:val="24"/>
          <w:szCs w:val="24"/>
        </w:rPr>
        <w:t>учения предмета «</w:t>
      </w:r>
      <w:r w:rsidR="00B31D87">
        <w:rPr>
          <w:rFonts w:ascii="Times New Roman" w:hAnsi="Times New Roman" w:cs="Times New Roman"/>
          <w:sz w:val="24"/>
          <w:szCs w:val="24"/>
        </w:rPr>
        <w:t>Геометрия</w:t>
      </w:r>
      <w:r w:rsidRPr="00E659AF">
        <w:rPr>
          <w:rFonts w:ascii="Times New Roman" w:hAnsi="Times New Roman" w:cs="Times New Roman"/>
          <w:sz w:val="24"/>
          <w:szCs w:val="24"/>
        </w:rPr>
        <w:t xml:space="preserve">» </w:t>
      </w:r>
      <w:r w:rsidR="004B0A3E">
        <w:rPr>
          <w:rFonts w:ascii="Times New Roman" w:hAnsi="Times New Roman" w:cs="Times New Roman"/>
          <w:sz w:val="24"/>
          <w:szCs w:val="24"/>
        </w:rPr>
        <w:t xml:space="preserve">в 7-9 </w:t>
      </w:r>
      <w:r w:rsidRPr="00E659AF">
        <w:rPr>
          <w:rFonts w:ascii="Times New Roman" w:hAnsi="Times New Roman" w:cs="Times New Roman"/>
          <w:sz w:val="24"/>
          <w:szCs w:val="24"/>
        </w:rPr>
        <w:t>являются</w:t>
      </w:r>
      <w:r w:rsidR="004B0A3E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659AF">
        <w:rPr>
          <w:rFonts w:ascii="Times New Roman" w:hAnsi="Times New Roman" w:cs="Times New Roman"/>
          <w:sz w:val="24"/>
          <w:szCs w:val="24"/>
        </w:rPr>
        <w:t>:</w:t>
      </w:r>
    </w:p>
    <w:p w:rsidR="00D832A3" w:rsidRDefault="004B0A3E" w:rsidP="00DB591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8648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F7A39">
        <w:rPr>
          <w:rFonts w:ascii="Times New Roman" w:eastAsia="Calibri" w:hAnsi="Times New Roman"/>
          <w:b/>
          <w:sz w:val="24"/>
          <w:szCs w:val="24"/>
        </w:rPr>
        <w:t>7 класс</w:t>
      </w:r>
    </w:p>
    <w:p w:rsidR="002F7A39" w:rsidRPr="002F7A39" w:rsidRDefault="00DB5910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F7A39" w:rsidRPr="002F7A39">
        <w:rPr>
          <w:rFonts w:ascii="Times New Roman" w:hAnsi="Times New Roman" w:cs="Times New Roman"/>
          <w:b/>
          <w:sz w:val="24"/>
          <w:szCs w:val="24"/>
        </w:rPr>
        <w:t>бучающийся научится: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оперировать на базовом уровне понятиями: определение, аксиома, теорема, доказательство;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оперировать на базовом уровне понятиями геометрических фигур;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извлекать информацию о геометрических фигурах, представленную на чертежах в явном виде;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применять для решения задач геометрические факты, если условия их применения заданы в явной форме;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 xml:space="preserve">решать задачи на нахождение геометрических величин по образцам или алгоритмам; 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фигуры от руки и с помощью инструментов;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lastRenderedPageBreak/>
        <w:t>выполнять простейшие построения на местности, необходимые в реальной жизни.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описывать отдельные выдающиеся результаты, полученные в ходе развития математики как науки;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выбирать подходящий изученный метод для решения изученных типов математических задач;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приводить примеры математических закономерностей в окружающей действитель</w:t>
      </w:r>
      <w:r>
        <w:rPr>
          <w:rFonts w:ascii="Times New Roman" w:hAnsi="Times New Roman" w:cs="Times New Roman"/>
        </w:rPr>
        <w:t>ности и произведениях искусства;</w:t>
      </w:r>
    </w:p>
    <w:p w:rsidR="00B31D87" w:rsidRPr="00B31D87" w:rsidRDefault="00B31D87" w:rsidP="00B31D87">
      <w:pPr>
        <w:pStyle w:val="a8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</w:rPr>
      </w:pPr>
      <w:r w:rsidRPr="00B31D87">
        <w:rPr>
          <w:rFonts w:ascii="Times New Roman" w:hAnsi="Times New Roman" w:cs="Times New Roman"/>
          <w:b/>
        </w:rPr>
        <w:t>обучающийся получит возможность научиться: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оперировать понятиями: определение, теорема, аксиома;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 xml:space="preserve">оперировать понятиями геометрических фигур; 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доказывать геометрические утверждения;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использовать свойства геометрических фигур для решения задач практического характера и задач из смежных дисциплин;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использовать отношения для решения задач, возникающих в реальной жизни;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оперировать представлениями о величинах;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проводить простые вычисления на плоских фигурах;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проводить вычисления на местности;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применять формулы при вычислениях в смежных учебных предметах, в окружающей действительности;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изображать геометрические фигуры по текстовому и символьному описанию;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 xml:space="preserve">свободно оперировать чертежными инструментами в несложных случаях; 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 xml:space="preserve">выполнять построения треугольников, применять отдельные методы построений циркулем и линейкой; 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 xml:space="preserve">выполнять простейшие построения на местности, необходимые в реальной жизни; 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 xml:space="preserve">оценивать размеры реальных объектов окружающего мира;  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характеризовать вклад выдающихся математиков в развитие математики и иных научных областей;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 xml:space="preserve">понимать роль математики в развитии России; </w:t>
      </w:r>
    </w:p>
    <w:p w:rsidR="00B31D87" w:rsidRPr="00B31D87" w:rsidRDefault="00B31D87" w:rsidP="00B31D87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31D87">
        <w:rPr>
          <w:rFonts w:ascii="Times New Roman" w:hAnsi="Times New Roman" w:cs="Times New Roman"/>
        </w:rPr>
        <w:t>выбирать изученные методы и их комбинации для решения математических задач.</w:t>
      </w:r>
    </w:p>
    <w:p w:rsidR="002F7A39" w:rsidRDefault="00E23B5E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40487" w:rsidRPr="00740487" w:rsidRDefault="00DB5910" w:rsidP="007404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FB">
        <w:rPr>
          <w:rFonts w:ascii="Times New Roman" w:hAnsi="Times New Roman" w:cs="Times New Roman"/>
          <w:b/>
          <w:sz w:val="24"/>
          <w:szCs w:val="24"/>
        </w:rPr>
        <w:t>о</w:t>
      </w:r>
      <w:r w:rsidR="00E23B5E" w:rsidRPr="007B07FB">
        <w:rPr>
          <w:rFonts w:ascii="Times New Roman" w:hAnsi="Times New Roman" w:cs="Times New Roman"/>
          <w:b/>
          <w:sz w:val="24"/>
          <w:szCs w:val="24"/>
        </w:rPr>
        <w:t>бучающийся научится: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оперировать на базовом уровне понятиями геометрических фигур;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извлекать информацию о геометрических фигурах, представленную на чертежах в явном виде;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применять для решения задач геометрические факты, если условия их применения заданы в явной форме;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решать задачи на нахождение геометрических величин по образцам или алгоритмам;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lastRenderedPageBreak/>
        <w:t>в повседневной жизни и при изучении других предметов 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применять формулы периметра, площади;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применять теорему Пифагора, базовые тригонометрические соотношения для вычисления длин, расстояний, площадей в простейших случаях;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изображать типовые плоские фигуры от руки и с помощью инструментов;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выполнять простейшие построения на местности, необходимые в реальной жизни;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строить фигуру, симметричную данной фигуре относительно оси и точки;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распознавать симметричные фигуры в окружающем мире;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выбирать подходящий изученный метод для решения изученных типов математических задач;</w:t>
      </w:r>
    </w:p>
    <w:p w:rsid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приводить примеры математических закономерностей в окружающей действитель</w:t>
      </w:r>
      <w:r>
        <w:rPr>
          <w:rFonts w:ascii="Times New Roman" w:hAnsi="Times New Roman" w:cs="Times New Roman"/>
        </w:rPr>
        <w:t>ности и произведениях искусства;</w:t>
      </w:r>
    </w:p>
    <w:p w:rsidR="00740487" w:rsidRPr="00740487" w:rsidRDefault="00740487" w:rsidP="00740487">
      <w:pPr>
        <w:pStyle w:val="a8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</w:rPr>
      </w:pPr>
      <w:r w:rsidRPr="00740487">
        <w:rPr>
          <w:rFonts w:ascii="Times New Roman" w:hAnsi="Times New Roman" w:cs="Times New Roman"/>
          <w:b/>
        </w:rPr>
        <w:t>о</w:t>
      </w:r>
      <w:r w:rsidRPr="00740487">
        <w:rPr>
          <w:rFonts w:ascii="Times New Roman" w:hAnsi="Times New Roman" w:cs="Times New Roman"/>
          <w:b/>
        </w:rPr>
        <w:t>бучающийся получит возможность научиться: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оперировать понятиями геометрических фигур;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формулировать в простейших случаях свойства и признаки фигур;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доказывать геометрические утверждения;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владеть стандартной классификацией плоских фигур (треугольников и четырехугольников);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использовать свойства геометрических фигур для решения задач практического характера и задач из смежных дисциплин;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подобие фигур, подобные фигуры, подобные треугольники;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применять теорему Фалеса и теорему о пропорциональных отрезках при решении задач;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характеризовать взаимное расположение прямой и окружности, двух окружностей;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оперировать представлениями о длине, площади как величинами;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применять теорему Пифагора, формулы площади при решении многошаговых задач, в которых не все данные представлены явно, а требуют вычислений;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lastRenderedPageBreak/>
        <w:t xml:space="preserve">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40487">
        <w:rPr>
          <w:rFonts w:ascii="Times New Roman" w:hAnsi="Times New Roman" w:cs="Times New Roman"/>
        </w:rPr>
        <w:t>равносоставленности</w:t>
      </w:r>
      <w:proofErr w:type="spellEnd"/>
      <w:r w:rsidRPr="00740487">
        <w:rPr>
          <w:rFonts w:ascii="Times New Roman" w:hAnsi="Times New Roman" w:cs="Times New Roman"/>
        </w:rPr>
        <w:t>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формулировать задачи на вычисление длин, площадей и решать их;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проводить вычисления на местности; применять формулы при вычислениях в смежных учебных предметах, в окружающей действительности;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свободно оперировать понятиями длина, площадь, величина угла как величинами, использовать равновеликость и </w:t>
      </w:r>
      <w:proofErr w:type="spellStart"/>
      <w:r w:rsidRPr="00740487">
        <w:rPr>
          <w:rFonts w:ascii="Times New Roman" w:hAnsi="Times New Roman" w:cs="Times New Roman"/>
        </w:rPr>
        <w:t>равносоставленность</w:t>
      </w:r>
      <w:proofErr w:type="spellEnd"/>
      <w:r w:rsidRPr="00740487">
        <w:rPr>
          <w:rFonts w:ascii="Times New Roman" w:hAnsi="Times New Roman" w:cs="Times New Roman"/>
        </w:rPr>
        <w:t xml:space="preserve"> при решении задач на вычисление, самостоятельно получать и использовать формулы для вычислений площадей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самостоятельно формулировать гипотезы и проверять их достоверность;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свободно оперировать формулами при решении задач в других учебных предметах и при проведении необходимых вычислений в реальной жизни;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изображать геометрические фигуры по текстовому и символьному описанию; свободно оперировать чертежными инструментами в несложных случаях;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выполнять построения треугольников, применять отдельные методы построений циркулем и линейкой и проводить простейшие исследования числа решений;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изображать типовые плоские фигуры с помощью простейших компьютерных инструментов;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выполнять простейшие построения на местности, необходимые в реальной жизни; оценивать размеры реальных объектов окружающего мира;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оперировать понятием преобразования подобия, владеть приемами построения фигур с использованием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строить фигуру, подобную данной, пользоваться свойствами подобия для обоснования свойств фигур;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применять подобие для построений и вычислений.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характеризовать вклад выдающихся математиков в развитие математики и иных научных областей;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понимать роль математики в развитии России;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используя изученные методы, проводить доказательство, выполнять опровержение;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выбирать изученные методы и их комбинации для решения математических задач;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использовать математические знания для описания закономерностей в окружающей действительности и произведениях искусства.</w:t>
      </w:r>
    </w:p>
    <w:p w:rsidR="00740487" w:rsidRPr="00740487" w:rsidRDefault="00740487" w:rsidP="00740487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740487">
        <w:rPr>
          <w:rFonts w:ascii="Times New Roman" w:hAnsi="Times New Roman" w:cs="Times New Roman"/>
          <w:b/>
        </w:rPr>
        <w:t>о</w:t>
      </w:r>
      <w:r w:rsidRPr="00740487">
        <w:rPr>
          <w:rFonts w:ascii="Times New Roman" w:hAnsi="Times New Roman" w:cs="Times New Roman"/>
          <w:b/>
        </w:rPr>
        <w:t>бучающийся</w:t>
      </w:r>
      <w:r w:rsidRPr="00740487">
        <w:rPr>
          <w:rFonts w:ascii="Times New Roman" w:hAnsi="Times New Roman" w:cs="Times New Roman"/>
          <w:b/>
        </w:rPr>
        <w:t xml:space="preserve"> получит возможность научиться </w:t>
      </w:r>
      <w:r w:rsidRPr="00740487">
        <w:rPr>
          <w:rFonts w:ascii="Times New Roman" w:hAnsi="Times New Roman" w:cs="Times New Roman"/>
          <w:b/>
        </w:rPr>
        <w:t>для успешного продолжения образования на углубленном уровне: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lastRenderedPageBreak/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формулировать и доказывать геометрические утверждения;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владеть понятием отношения как </w:t>
      </w:r>
      <w:proofErr w:type="spellStart"/>
      <w:r w:rsidRPr="00740487">
        <w:rPr>
          <w:rFonts w:ascii="Times New Roman" w:hAnsi="Times New Roman" w:cs="Times New Roman"/>
        </w:rPr>
        <w:t>метапредметным</w:t>
      </w:r>
      <w:proofErr w:type="spellEnd"/>
      <w:r w:rsidRPr="00740487">
        <w:rPr>
          <w:rFonts w:ascii="Times New Roman" w:hAnsi="Times New Roman" w:cs="Times New Roman"/>
        </w:rPr>
        <w:t>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подобие фигур, подобные фигуры, подобные треугольники;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использовать свойства подобия и равенства фигур при решении задач;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использовать отношения для построения и исследования математических моделей объектов реальной жизни;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оперировать понятием набора элементов, определяющих геометрическую фигуру,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владеть набором методов построений циркулем и линейкой;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проводить анализ и реализовывать этапы решения задач на построение;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выполнять построения на местности; оценивать размеры реальных объектов окружающего мира;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оперировать преобразованиями подобия как </w:t>
      </w:r>
      <w:proofErr w:type="spellStart"/>
      <w:r w:rsidRPr="00740487">
        <w:rPr>
          <w:rFonts w:ascii="Times New Roman" w:hAnsi="Times New Roman" w:cs="Times New Roman"/>
        </w:rPr>
        <w:t>метапредметными</w:t>
      </w:r>
      <w:proofErr w:type="spellEnd"/>
      <w:r w:rsidRPr="00740487">
        <w:rPr>
          <w:rFonts w:ascii="Times New Roman" w:hAnsi="Times New Roman" w:cs="Times New Roman"/>
        </w:rPr>
        <w:t xml:space="preserve"> понятиями;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оперировать понятием преобразования подобия для обоснований, свободно владеть приемами построения фигур с помощью преобразования подобия;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 xml:space="preserve">использовать свойства преобразований для проведения обоснования и доказательства утверждений в геометрии и других учебных предметах; пользоваться свойствами преобразований при решении задач; 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 повседневной жизни и при изучении других предметов применять свойства и применять подобие для построений и вычислений;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описывать отдельные выдающиеся результаты, полученные в ходе развития математики как науки;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понимать роль математики в развитии России;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владеть навыками анализа условия задачи и определения подходящих для решения задач изученных методов или их комбинаций;</w:t>
      </w:r>
    </w:p>
    <w:p w:rsidR="00740487" w:rsidRPr="00740487" w:rsidRDefault="00740487" w:rsidP="00740487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40487">
        <w:rPr>
          <w:rFonts w:ascii="Times New Roman" w:hAnsi="Times New Roman" w:cs="Times New Roman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</w:t>
      </w:r>
      <w:r w:rsidRPr="00740487">
        <w:rPr>
          <w:rFonts w:ascii="Times New Roman" w:hAnsi="Times New Roman" w:cs="Times New Roman"/>
        </w:rPr>
        <w:t>ти в самостоятельном творчестве;</w:t>
      </w:r>
    </w:p>
    <w:p w:rsidR="00DB5910" w:rsidRPr="007B07FB" w:rsidRDefault="00E23B5E" w:rsidP="007B0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FB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E23B5E" w:rsidRPr="007B07FB" w:rsidRDefault="00DB5910" w:rsidP="00DB5910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7B07FB">
        <w:rPr>
          <w:rFonts w:ascii="Times New Roman" w:hAnsi="Times New Roman" w:cs="Times New Roman"/>
          <w:b/>
        </w:rPr>
        <w:t>в</w:t>
      </w:r>
      <w:r w:rsidR="00E23B5E" w:rsidRPr="007B07FB">
        <w:rPr>
          <w:rFonts w:ascii="Times New Roman" w:hAnsi="Times New Roman" w:cs="Times New Roman"/>
          <w:b/>
        </w:rPr>
        <w:t>ыпускник научится: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оперировать на базовом уровне понятиями: определение, аксиома, теорема, доказательство;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оперировать на базовом уровне понятиями геометрических фигур;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извлекать информацию о геометрических фигурах, представленную на чертежах в явном виде;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применять для решения задач геометрические факты, если условия их применения заданы в явной форме;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решать задачи на нахождение геометрических величин по образцам или алгоритмам;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оперировать на базовом уровне п</w:t>
      </w:r>
      <w:r w:rsidR="007B07FB">
        <w:rPr>
          <w:rFonts w:ascii="Times New Roman" w:hAnsi="Times New Roman" w:cs="Times New Roman"/>
        </w:rPr>
        <w:t xml:space="preserve">онятиями: равенство фигур, </w:t>
      </w:r>
      <w:r w:rsidRPr="007B07FB">
        <w:rPr>
          <w:rFonts w:ascii="Times New Roman" w:hAnsi="Times New Roman" w:cs="Times New Roman"/>
        </w:rPr>
        <w:t xml:space="preserve">равные фигуры, равенство треугольников, </w:t>
      </w:r>
      <w:r w:rsidR="007B07FB">
        <w:rPr>
          <w:rFonts w:ascii="Times New Roman" w:hAnsi="Times New Roman" w:cs="Times New Roman"/>
        </w:rPr>
        <w:t xml:space="preserve">параллельность прямых, </w:t>
      </w:r>
      <w:r w:rsidRPr="007B07FB">
        <w:rPr>
          <w:rFonts w:ascii="Times New Roman" w:hAnsi="Times New Roman" w:cs="Times New Roman"/>
        </w:rPr>
        <w:t>перпендикулярность прямых, углы между п</w:t>
      </w:r>
      <w:r w:rsidR="007B07FB">
        <w:rPr>
          <w:rFonts w:ascii="Times New Roman" w:hAnsi="Times New Roman" w:cs="Times New Roman"/>
        </w:rPr>
        <w:t>рямыми, перпендикуляр, н</w:t>
      </w:r>
      <w:r w:rsidRPr="007B07FB">
        <w:rPr>
          <w:rFonts w:ascii="Times New Roman" w:hAnsi="Times New Roman" w:cs="Times New Roman"/>
        </w:rPr>
        <w:t xml:space="preserve">аклонная, проекция;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в повседневной жизни и при изучении </w:t>
      </w:r>
      <w:r w:rsidR="007B07FB">
        <w:rPr>
          <w:rFonts w:ascii="Times New Roman" w:hAnsi="Times New Roman" w:cs="Times New Roman"/>
        </w:rPr>
        <w:t xml:space="preserve">других предметов </w:t>
      </w:r>
      <w:r w:rsidRPr="007B07FB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применять формулы периметра, п</w:t>
      </w:r>
      <w:r w:rsidR="007B07FB">
        <w:rPr>
          <w:rFonts w:ascii="Times New Roman" w:hAnsi="Times New Roman" w:cs="Times New Roman"/>
        </w:rPr>
        <w:t xml:space="preserve">лощади и объема, площади </w:t>
      </w:r>
      <w:r w:rsidRPr="007B07FB">
        <w:rPr>
          <w:rFonts w:ascii="Times New Roman" w:hAnsi="Times New Roman" w:cs="Times New Roman"/>
        </w:rPr>
        <w:t>поверхности отдельных многогранников при вычислениях, когда все       данные имеются в условии;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применять теорему Пифагора, базо</w:t>
      </w:r>
      <w:r w:rsidR="007B07FB">
        <w:rPr>
          <w:rFonts w:ascii="Times New Roman" w:hAnsi="Times New Roman" w:cs="Times New Roman"/>
        </w:rPr>
        <w:t xml:space="preserve">вые тригонометрические </w:t>
      </w:r>
      <w:r w:rsidRPr="007B07FB">
        <w:rPr>
          <w:rFonts w:ascii="Times New Roman" w:hAnsi="Times New Roman" w:cs="Times New Roman"/>
        </w:rPr>
        <w:t xml:space="preserve">соотношения для вычисления длин, расстояний, площадей в простейших случаях;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других предметов вычислять расстояния на местности в стандартных ситуациях, площади в простейших случаях, применять формулы в простейших ситуациях в повседневной    жизни;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изображать типовые плоские фигуры и фигуры в пространстве от руки и с помощью инструментов;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других предметов выполнять простейшие построения на местности, необходимые в реальной жизни;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строить фигуру, симметричную данной фигуре относительно оси и точки;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</w:t>
      </w:r>
      <w:r w:rsidR="007B07FB">
        <w:rPr>
          <w:rFonts w:ascii="Times New Roman" w:hAnsi="Times New Roman" w:cs="Times New Roman"/>
        </w:rPr>
        <w:t xml:space="preserve">и других предметов </w:t>
      </w:r>
      <w:r w:rsidRPr="007B07FB">
        <w:rPr>
          <w:rFonts w:ascii="Times New Roman" w:hAnsi="Times New Roman" w:cs="Times New Roman"/>
        </w:rPr>
        <w:t>распознавать движение объектов в окружающем мире; распознавать       симметричные фигуры в окружающем мире;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выбирать подходящий изученный метод для решения изученных типов математических задач;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приводить примеры математических за</w:t>
      </w:r>
      <w:r w:rsidR="007B07FB">
        <w:rPr>
          <w:rFonts w:ascii="Times New Roman" w:hAnsi="Times New Roman" w:cs="Times New Roman"/>
        </w:rPr>
        <w:t xml:space="preserve">кономерностей в </w:t>
      </w:r>
      <w:r w:rsidRPr="007B07FB">
        <w:rPr>
          <w:rFonts w:ascii="Times New Roman" w:hAnsi="Times New Roman" w:cs="Times New Roman"/>
        </w:rPr>
        <w:t>окружающей действитель</w:t>
      </w:r>
      <w:r w:rsidR="007B07FB">
        <w:rPr>
          <w:rFonts w:ascii="Times New Roman" w:hAnsi="Times New Roman" w:cs="Times New Roman"/>
        </w:rPr>
        <w:t>ности и произведениях искусства;</w:t>
      </w:r>
    </w:p>
    <w:p w:rsidR="00B31D87" w:rsidRPr="007B07FB" w:rsidRDefault="007B07FB" w:rsidP="007B07FB">
      <w:pPr>
        <w:pStyle w:val="a8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</w:rPr>
      </w:pPr>
      <w:r w:rsidRPr="007B07FB">
        <w:rPr>
          <w:rFonts w:ascii="Times New Roman" w:hAnsi="Times New Roman" w:cs="Times New Roman"/>
          <w:b/>
        </w:rPr>
        <w:t>в</w:t>
      </w:r>
      <w:r w:rsidR="00B31D87" w:rsidRPr="007B07FB">
        <w:rPr>
          <w:rFonts w:ascii="Times New Roman" w:hAnsi="Times New Roman" w:cs="Times New Roman"/>
          <w:b/>
        </w:rPr>
        <w:t>ыпускник получит возможность научиться:</w:t>
      </w:r>
    </w:p>
    <w:p w:rsidR="00B31D87" w:rsidRPr="007B07FB" w:rsidRDefault="007B07FB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оперировать понятиями</w:t>
      </w:r>
      <w:r w:rsidR="00B31D87" w:rsidRPr="007B07FB">
        <w:rPr>
          <w:rFonts w:ascii="Times New Roman" w:hAnsi="Times New Roman" w:cs="Times New Roman"/>
        </w:rPr>
        <w:t xml:space="preserve">: определение, </w:t>
      </w:r>
      <w:r>
        <w:rPr>
          <w:rFonts w:ascii="Times New Roman" w:hAnsi="Times New Roman" w:cs="Times New Roman"/>
        </w:rPr>
        <w:t xml:space="preserve">аксиома, теорема, </w:t>
      </w:r>
      <w:r w:rsidR="00B31D87" w:rsidRPr="007B07FB">
        <w:rPr>
          <w:rFonts w:ascii="Times New Roman" w:hAnsi="Times New Roman" w:cs="Times New Roman"/>
        </w:rPr>
        <w:t>доказательство;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оперировать понятиями геометрических фигур;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формулировать в простейших случаях свойства и признаки фигур;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доказывать геометрические утверждения;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владеть стандартной классифика</w:t>
      </w:r>
      <w:r w:rsidR="007B07FB">
        <w:rPr>
          <w:rFonts w:ascii="Times New Roman" w:hAnsi="Times New Roman" w:cs="Times New Roman"/>
        </w:rPr>
        <w:t xml:space="preserve">цией плоских фигур </w:t>
      </w:r>
      <w:r w:rsidR="007B07FB" w:rsidRPr="007B07FB">
        <w:rPr>
          <w:rFonts w:ascii="Times New Roman" w:hAnsi="Times New Roman" w:cs="Times New Roman"/>
        </w:rPr>
        <w:t>(</w:t>
      </w:r>
      <w:r w:rsidRPr="007B07FB">
        <w:rPr>
          <w:rFonts w:ascii="Times New Roman" w:hAnsi="Times New Roman" w:cs="Times New Roman"/>
        </w:rPr>
        <w:t xml:space="preserve">треугольников и четырехугольников);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lastRenderedPageBreak/>
        <w:t>в повседневной жизни и при изучении других предмет</w:t>
      </w:r>
      <w:r w:rsidR="007B07FB">
        <w:rPr>
          <w:rFonts w:ascii="Times New Roman" w:hAnsi="Times New Roman" w:cs="Times New Roman"/>
        </w:rPr>
        <w:t xml:space="preserve">ов </w:t>
      </w:r>
      <w:r w:rsidRPr="007B07FB">
        <w:rPr>
          <w:rFonts w:ascii="Times New Roman" w:hAnsi="Times New Roman" w:cs="Times New Roman"/>
        </w:rPr>
        <w:t>использовать свойства геометрических фигур для решения задач          практического характера и задач из смежных дисциплин;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оперировать понятиями: равенство ф</w:t>
      </w:r>
      <w:r w:rsidR="007B07FB">
        <w:rPr>
          <w:rFonts w:ascii="Times New Roman" w:hAnsi="Times New Roman" w:cs="Times New Roman"/>
        </w:rPr>
        <w:t xml:space="preserve">игур, равные фигуры, </w:t>
      </w:r>
      <w:r w:rsidRPr="007B07FB">
        <w:rPr>
          <w:rFonts w:ascii="Times New Roman" w:hAnsi="Times New Roman" w:cs="Times New Roman"/>
        </w:rPr>
        <w:t>равенство треугольников, параллельность прямых, перпендикулярность прямых, углы между прямыми, перпендикуляр</w:t>
      </w:r>
      <w:r w:rsidR="007B07FB">
        <w:rPr>
          <w:rFonts w:ascii="Times New Roman" w:hAnsi="Times New Roman" w:cs="Times New Roman"/>
        </w:rPr>
        <w:t xml:space="preserve">, наклонная, проекция, </w:t>
      </w:r>
      <w:r w:rsidRPr="007B07FB">
        <w:rPr>
          <w:rFonts w:ascii="Times New Roman" w:hAnsi="Times New Roman" w:cs="Times New Roman"/>
        </w:rPr>
        <w:t xml:space="preserve">подобие фигур, подобные фигуры, подобные треугольники;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применять теорему Фалеса и тео</w:t>
      </w:r>
      <w:r w:rsidR="007B07FB">
        <w:rPr>
          <w:rFonts w:ascii="Times New Roman" w:hAnsi="Times New Roman" w:cs="Times New Roman"/>
        </w:rPr>
        <w:t xml:space="preserve">рему о пропорциональных </w:t>
      </w:r>
      <w:r w:rsidRPr="007B07FB">
        <w:rPr>
          <w:rFonts w:ascii="Times New Roman" w:hAnsi="Times New Roman" w:cs="Times New Roman"/>
        </w:rPr>
        <w:t xml:space="preserve">отрезках при решении задач;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характеризовать взаимное расположение прямой и окружности, двух окружностей;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оперировать представлениями о дли</w:t>
      </w:r>
      <w:r w:rsidR="007B07FB">
        <w:rPr>
          <w:rFonts w:ascii="Times New Roman" w:hAnsi="Times New Roman" w:cs="Times New Roman"/>
        </w:rPr>
        <w:t xml:space="preserve">не, площади, объеме как </w:t>
      </w:r>
      <w:r w:rsidRPr="007B07FB">
        <w:rPr>
          <w:rFonts w:ascii="Times New Roman" w:hAnsi="Times New Roman" w:cs="Times New Roman"/>
        </w:rPr>
        <w:t>величинами;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применять теорему Пифагора, формулы площади, объема при    решении многошаговых задач, в которых не все данные представлены явно, а требуют вычислений;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 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B07FB">
        <w:rPr>
          <w:rFonts w:ascii="Times New Roman" w:hAnsi="Times New Roman" w:cs="Times New Roman"/>
        </w:rPr>
        <w:t>равносоставленности</w:t>
      </w:r>
      <w:proofErr w:type="spellEnd"/>
      <w:r w:rsidRPr="007B07FB">
        <w:rPr>
          <w:rFonts w:ascii="Times New Roman" w:hAnsi="Times New Roman" w:cs="Times New Roman"/>
        </w:rPr>
        <w:t>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проводить простые вычисления на объемных телах;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формулировать задачи на вычисление длин, площадей и объемов и решать их;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других предметов проводить вычисления на местности; применять формулы при вычислениях в      смежных учебных предметах, в окружающей действительности;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изображать геометрические фигуры</w:t>
      </w:r>
      <w:r w:rsidR="007B07FB">
        <w:rPr>
          <w:rFonts w:ascii="Times New Roman" w:hAnsi="Times New Roman" w:cs="Times New Roman"/>
        </w:rPr>
        <w:t xml:space="preserve"> по текстовому и </w:t>
      </w:r>
      <w:r w:rsidRPr="007B07FB">
        <w:rPr>
          <w:rFonts w:ascii="Times New Roman" w:hAnsi="Times New Roman" w:cs="Times New Roman"/>
        </w:rPr>
        <w:t>символьному описанию; свободно оперировать чертежными                      инструментами в несложных случаях;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выполнять построения треугол</w:t>
      </w:r>
      <w:r w:rsidR="007B07FB">
        <w:rPr>
          <w:rFonts w:ascii="Times New Roman" w:hAnsi="Times New Roman" w:cs="Times New Roman"/>
        </w:rPr>
        <w:t xml:space="preserve">ьников, применять отдельные </w:t>
      </w:r>
      <w:r w:rsidRPr="007B07FB">
        <w:rPr>
          <w:rFonts w:ascii="Times New Roman" w:hAnsi="Times New Roman" w:cs="Times New Roman"/>
        </w:rPr>
        <w:t xml:space="preserve">методы построений циркулем и линейкой и проводить простейшие           исследования числа решений;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изображать типовые плоские фигуры и объемные тела с помощью простейших компьютерных инструментов;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других предметов выполнять простейшие построения на местности, необходимые в реальной жизни; оценивать размеры реальных объектов окружающего мира;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оперировать понятием движения</w:t>
      </w:r>
      <w:r w:rsidR="007B07FB">
        <w:rPr>
          <w:rFonts w:ascii="Times New Roman" w:hAnsi="Times New Roman" w:cs="Times New Roman"/>
        </w:rPr>
        <w:t xml:space="preserve"> и преобразования подобия, </w:t>
      </w:r>
      <w:r w:rsidRPr="007B07FB">
        <w:rPr>
          <w:rFonts w:ascii="Times New Roman" w:hAnsi="Times New Roman" w:cs="Times New Roman"/>
        </w:rPr>
        <w:t xml:space="preserve">владеть приемами построения фигур с использованием движений и        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строить фигуру, подобную данно</w:t>
      </w:r>
      <w:r w:rsidR="007B07FB">
        <w:rPr>
          <w:rFonts w:ascii="Times New Roman" w:hAnsi="Times New Roman" w:cs="Times New Roman"/>
        </w:rPr>
        <w:t xml:space="preserve">й, пользоваться свойствами </w:t>
      </w:r>
      <w:r w:rsidRPr="007B07FB">
        <w:rPr>
          <w:rFonts w:ascii="Times New Roman" w:hAnsi="Times New Roman" w:cs="Times New Roman"/>
        </w:rPr>
        <w:t>подобия для обоснования свойств фигур;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применять свойства движений</w:t>
      </w:r>
      <w:r w:rsidR="007B07FB">
        <w:rPr>
          <w:rFonts w:ascii="Times New Roman" w:hAnsi="Times New Roman" w:cs="Times New Roman"/>
        </w:rPr>
        <w:t xml:space="preserve"> для приведения простейших </w:t>
      </w:r>
      <w:r w:rsidRPr="007B07FB">
        <w:rPr>
          <w:rFonts w:ascii="Times New Roman" w:hAnsi="Times New Roman" w:cs="Times New Roman"/>
        </w:rPr>
        <w:t xml:space="preserve">обоснований свойств фигур;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других предметов применять свойства движений и применять подобие для построений и вычислений;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используя изученные методы, прово</w:t>
      </w:r>
      <w:r w:rsidR="007B07FB">
        <w:rPr>
          <w:rFonts w:ascii="Times New Roman" w:hAnsi="Times New Roman" w:cs="Times New Roman"/>
        </w:rPr>
        <w:t xml:space="preserve">дить доказательство, </w:t>
      </w:r>
      <w:r w:rsidRPr="007B07FB">
        <w:rPr>
          <w:rFonts w:ascii="Times New Roman" w:hAnsi="Times New Roman" w:cs="Times New Roman"/>
        </w:rPr>
        <w:t>выполнять опровержение;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выбирать изученные методы и их комбинации для решения          математических задач;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использ</w:t>
      </w:r>
      <w:r w:rsidR="007B07FB">
        <w:rPr>
          <w:rFonts w:ascii="Times New Roman" w:hAnsi="Times New Roman" w:cs="Times New Roman"/>
        </w:rPr>
        <w:t xml:space="preserve">овать математические знания для </w:t>
      </w:r>
      <w:r w:rsidRPr="007B07FB">
        <w:rPr>
          <w:rFonts w:ascii="Times New Roman" w:hAnsi="Times New Roman" w:cs="Times New Roman"/>
        </w:rPr>
        <w:t>описания                         закономерностей в окружающей действительности и</w:t>
      </w:r>
      <w:r w:rsidR="007B07FB">
        <w:rPr>
          <w:rFonts w:ascii="Times New Roman" w:hAnsi="Times New Roman" w:cs="Times New Roman"/>
        </w:rPr>
        <w:t xml:space="preserve"> произведениях        искусства;</w:t>
      </w:r>
    </w:p>
    <w:p w:rsidR="00B31D87" w:rsidRPr="007B07FB" w:rsidRDefault="007B07FB" w:rsidP="007B07FB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7B07FB">
        <w:rPr>
          <w:rFonts w:ascii="Times New Roman" w:hAnsi="Times New Roman" w:cs="Times New Roman"/>
          <w:b/>
        </w:rPr>
        <w:t>в</w:t>
      </w:r>
      <w:r w:rsidR="00B31D87" w:rsidRPr="007B07FB">
        <w:rPr>
          <w:rFonts w:ascii="Times New Roman" w:hAnsi="Times New Roman" w:cs="Times New Roman"/>
          <w:b/>
        </w:rPr>
        <w:t>ыпускник</w:t>
      </w:r>
      <w:r w:rsidRPr="007B07FB">
        <w:rPr>
          <w:rFonts w:ascii="Times New Roman" w:hAnsi="Times New Roman" w:cs="Times New Roman"/>
          <w:b/>
        </w:rPr>
        <w:t xml:space="preserve"> получит возможность научиться </w:t>
      </w:r>
      <w:r w:rsidR="00B31D87" w:rsidRPr="007B07FB">
        <w:rPr>
          <w:rFonts w:ascii="Times New Roman" w:hAnsi="Times New Roman" w:cs="Times New Roman"/>
          <w:b/>
        </w:rPr>
        <w:t>для успешного    продолжения</w:t>
      </w:r>
      <w:r w:rsidRPr="007B07FB">
        <w:rPr>
          <w:rFonts w:ascii="Times New Roman" w:hAnsi="Times New Roman" w:cs="Times New Roman"/>
          <w:b/>
        </w:rPr>
        <w:t xml:space="preserve"> </w:t>
      </w:r>
      <w:r w:rsidR="00B31D87" w:rsidRPr="007B07FB">
        <w:rPr>
          <w:rFonts w:ascii="Times New Roman" w:hAnsi="Times New Roman" w:cs="Times New Roman"/>
          <w:b/>
        </w:rPr>
        <w:t>образования на углубленном уровне: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lastRenderedPageBreak/>
        <w:t>свободно оперировать геометрическими понятиями при решении задач и проведении математических рассуждений;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самостоятельно формулировать определения геометрических     фигур, выдвигать гипотезы о новых свойствах и признаках геометрических фигур и обосновывать или опровергать их, обобща</w:t>
      </w:r>
      <w:r w:rsidR="00740487">
        <w:rPr>
          <w:rFonts w:ascii="Times New Roman" w:hAnsi="Times New Roman" w:cs="Times New Roman"/>
        </w:rPr>
        <w:t xml:space="preserve">ть или </w:t>
      </w:r>
      <w:r w:rsidRPr="007B07FB">
        <w:rPr>
          <w:rFonts w:ascii="Times New Roman" w:hAnsi="Times New Roman" w:cs="Times New Roman"/>
        </w:rPr>
        <w:t>конкретизировать результаты на новые кла</w:t>
      </w:r>
      <w:r w:rsidR="00740487">
        <w:rPr>
          <w:rFonts w:ascii="Times New Roman" w:hAnsi="Times New Roman" w:cs="Times New Roman"/>
        </w:rPr>
        <w:t xml:space="preserve">ссы фигур, проводить в </w:t>
      </w:r>
      <w:r w:rsidRPr="007B07FB">
        <w:rPr>
          <w:rFonts w:ascii="Times New Roman" w:hAnsi="Times New Roman" w:cs="Times New Roman"/>
        </w:rPr>
        <w:t>несложных случаях классификацию фигур по различным основаниям;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исследовать чертежи, включая комб</w:t>
      </w:r>
      <w:r w:rsidR="00740487">
        <w:rPr>
          <w:rFonts w:ascii="Times New Roman" w:hAnsi="Times New Roman" w:cs="Times New Roman"/>
        </w:rPr>
        <w:t xml:space="preserve">инации фигур, </w:t>
      </w:r>
      <w:proofErr w:type="gramStart"/>
      <w:r w:rsidR="00740487" w:rsidRPr="007B07FB">
        <w:rPr>
          <w:rFonts w:ascii="Times New Roman" w:hAnsi="Times New Roman" w:cs="Times New Roman"/>
        </w:rPr>
        <w:t xml:space="preserve">извлекать,  </w:t>
      </w:r>
      <w:r w:rsidRPr="007B07FB">
        <w:rPr>
          <w:rFonts w:ascii="Times New Roman" w:hAnsi="Times New Roman" w:cs="Times New Roman"/>
        </w:rPr>
        <w:t xml:space="preserve"> </w:t>
      </w:r>
      <w:proofErr w:type="gramEnd"/>
      <w:r w:rsidRPr="007B07FB">
        <w:rPr>
          <w:rFonts w:ascii="Times New Roman" w:hAnsi="Times New Roman" w:cs="Times New Roman"/>
        </w:rPr>
        <w:t xml:space="preserve"> интерпретировать и преобразовывать информацию, представленную на чертежах;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решать задачи геометрического содержания, в том числе в        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формулировать и доказывать геометрические утверждения;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других предметов составлять с использованием свойств геометрических фигур математические модели для решения задач практического х</w:t>
      </w:r>
      <w:r w:rsidR="00740487">
        <w:rPr>
          <w:rFonts w:ascii="Times New Roman" w:hAnsi="Times New Roman" w:cs="Times New Roman"/>
        </w:rPr>
        <w:t xml:space="preserve">арактера и задач из смежных </w:t>
      </w:r>
      <w:r w:rsidRPr="007B07FB">
        <w:rPr>
          <w:rFonts w:ascii="Times New Roman" w:hAnsi="Times New Roman" w:cs="Times New Roman"/>
        </w:rPr>
        <w:t>дисциплин, исследовать полученные модели и интерпретировать              результат;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владеть понятием отношения как </w:t>
      </w:r>
      <w:proofErr w:type="spellStart"/>
      <w:r w:rsidRPr="007B07FB">
        <w:rPr>
          <w:rFonts w:ascii="Times New Roman" w:hAnsi="Times New Roman" w:cs="Times New Roman"/>
        </w:rPr>
        <w:t>метапредметным</w:t>
      </w:r>
      <w:proofErr w:type="spellEnd"/>
      <w:r w:rsidRPr="007B07FB">
        <w:rPr>
          <w:rFonts w:ascii="Times New Roman" w:hAnsi="Times New Roman" w:cs="Times New Roman"/>
        </w:rPr>
        <w:t>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свободно оперировать понятиями:</w:t>
      </w:r>
      <w:r w:rsidR="00740487">
        <w:rPr>
          <w:rFonts w:ascii="Times New Roman" w:hAnsi="Times New Roman" w:cs="Times New Roman"/>
        </w:rPr>
        <w:t xml:space="preserve"> равенство фигур, равные </w:t>
      </w:r>
      <w:r w:rsidRPr="007B07FB">
        <w:rPr>
          <w:rFonts w:ascii="Times New Roman" w:hAnsi="Times New Roman" w:cs="Times New Roman"/>
        </w:rPr>
        <w:t xml:space="preserve">фигуры, равенство треугольников, параллельность </w:t>
      </w:r>
      <w:r w:rsidR="007B07FB">
        <w:rPr>
          <w:rFonts w:ascii="Times New Roman" w:hAnsi="Times New Roman" w:cs="Times New Roman"/>
        </w:rPr>
        <w:t xml:space="preserve">прямых, </w:t>
      </w:r>
      <w:r w:rsidRPr="007B07FB">
        <w:rPr>
          <w:rFonts w:ascii="Times New Roman" w:hAnsi="Times New Roman" w:cs="Times New Roman"/>
        </w:rPr>
        <w:t>перпендикулярность прямых, углы между пр</w:t>
      </w:r>
      <w:r w:rsidR="007B07FB">
        <w:rPr>
          <w:rFonts w:ascii="Times New Roman" w:hAnsi="Times New Roman" w:cs="Times New Roman"/>
        </w:rPr>
        <w:t xml:space="preserve">ямыми, перпендикуляр, </w:t>
      </w:r>
      <w:r w:rsidRPr="007B07FB">
        <w:rPr>
          <w:rFonts w:ascii="Times New Roman" w:hAnsi="Times New Roman" w:cs="Times New Roman"/>
        </w:rPr>
        <w:t>наклонная, проекция, подобие фигур, подобные фигуры,</w:t>
      </w:r>
      <w:r w:rsidR="007B07FB">
        <w:rPr>
          <w:rFonts w:ascii="Times New Roman" w:hAnsi="Times New Roman" w:cs="Times New Roman"/>
        </w:rPr>
        <w:t xml:space="preserve"> подобные </w:t>
      </w:r>
      <w:r w:rsidRPr="007B07FB">
        <w:rPr>
          <w:rFonts w:ascii="Times New Roman" w:hAnsi="Times New Roman" w:cs="Times New Roman"/>
        </w:rPr>
        <w:t>треугольники;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использовать свойства подобия и равенства фигур при решении    задач;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</w:t>
      </w:r>
      <w:r w:rsidR="007B07FB">
        <w:rPr>
          <w:rFonts w:ascii="Times New Roman" w:hAnsi="Times New Roman" w:cs="Times New Roman"/>
        </w:rPr>
        <w:t xml:space="preserve">угих предметов </w:t>
      </w:r>
      <w:r w:rsidRPr="007B07FB">
        <w:rPr>
          <w:rFonts w:ascii="Times New Roman" w:hAnsi="Times New Roman" w:cs="Times New Roman"/>
        </w:rPr>
        <w:t>использовать отношения для построения и исследования математических моделей объектов реальной жизни;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7B07FB">
        <w:rPr>
          <w:rFonts w:ascii="Times New Roman" w:hAnsi="Times New Roman" w:cs="Times New Roman"/>
        </w:rPr>
        <w:t>равносоставленность</w:t>
      </w:r>
      <w:proofErr w:type="spellEnd"/>
      <w:r w:rsidRPr="007B07FB">
        <w:rPr>
          <w:rFonts w:ascii="Times New Roman" w:hAnsi="Times New Roman" w:cs="Times New Roman"/>
        </w:rPr>
        <w:t xml:space="preserve"> при решении задач на вычисление, самостоятель</w:t>
      </w:r>
      <w:r w:rsidR="007B07FB">
        <w:rPr>
          <w:rFonts w:ascii="Times New Roman" w:hAnsi="Times New Roman" w:cs="Times New Roman"/>
        </w:rPr>
        <w:t xml:space="preserve">но получать и </w:t>
      </w:r>
      <w:r w:rsidRPr="007B07FB">
        <w:rPr>
          <w:rFonts w:ascii="Times New Roman" w:hAnsi="Times New Roman" w:cs="Times New Roman"/>
        </w:rPr>
        <w:t>использовать формулы для вычислений площадей и объемов фигур, свободно оперировать широким набором формул на вычисление при решении      сложных задач, в том числе и задач на вычисл</w:t>
      </w:r>
      <w:r w:rsidR="007B07FB">
        <w:rPr>
          <w:rFonts w:ascii="Times New Roman" w:hAnsi="Times New Roman" w:cs="Times New Roman"/>
        </w:rPr>
        <w:t xml:space="preserve">ение в комбинациях </w:t>
      </w:r>
      <w:r w:rsidRPr="007B07FB">
        <w:rPr>
          <w:rFonts w:ascii="Times New Roman" w:hAnsi="Times New Roman" w:cs="Times New Roman"/>
        </w:rPr>
        <w:t>окружности и треугольника, окружности и четырехугольника, а также с применением тригонометрии;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самостоятельно формулировать г</w:t>
      </w:r>
      <w:r w:rsidR="007B07FB">
        <w:rPr>
          <w:rFonts w:ascii="Times New Roman" w:hAnsi="Times New Roman" w:cs="Times New Roman"/>
        </w:rPr>
        <w:t xml:space="preserve">ипотезы и проверять их </w:t>
      </w:r>
      <w:r w:rsidRPr="007B07FB">
        <w:rPr>
          <w:rFonts w:ascii="Times New Roman" w:hAnsi="Times New Roman" w:cs="Times New Roman"/>
        </w:rPr>
        <w:t xml:space="preserve">достоверность;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других предметов свободно оперировать формулами при решении задач в других учебных предметах и при проведении необходимых вычислений в реальной жизни;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оперировать понятием набора эле</w:t>
      </w:r>
      <w:r w:rsidR="007B07FB">
        <w:rPr>
          <w:rFonts w:ascii="Times New Roman" w:hAnsi="Times New Roman" w:cs="Times New Roman"/>
        </w:rPr>
        <w:t xml:space="preserve">ментов, определяющих </w:t>
      </w:r>
      <w:r w:rsidRPr="007B07FB">
        <w:rPr>
          <w:rFonts w:ascii="Times New Roman" w:hAnsi="Times New Roman" w:cs="Times New Roman"/>
        </w:rPr>
        <w:t xml:space="preserve">геометрическую фигуру,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владеть набором методов построений циркулем и линейкой;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проводить анализ и реализовывать</w:t>
      </w:r>
      <w:r w:rsidR="007B07FB">
        <w:rPr>
          <w:rFonts w:ascii="Times New Roman" w:hAnsi="Times New Roman" w:cs="Times New Roman"/>
        </w:rPr>
        <w:t xml:space="preserve"> этапы решения задач на </w:t>
      </w:r>
      <w:r w:rsidRPr="007B07FB">
        <w:rPr>
          <w:rFonts w:ascii="Times New Roman" w:hAnsi="Times New Roman" w:cs="Times New Roman"/>
        </w:rPr>
        <w:t xml:space="preserve">построение;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других предметов выполнять построения на местности; оценивать разм</w:t>
      </w:r>
      <w:r w:rsidR="007B07FB">
        <w:rPr>
          <w:rFonts w:ascii="Times New Roman" w:hAnsi="Times New Roman" w:cs="Times New Roman"/>
        </w:rPr>
        <w:t xml:space="preserve">еры реальных объектов </w:t>
      </w:r>
      <w:r w:rsidRPr="007B07FB">
        <w:rPr>
          <w:rFonts w:ascii="Times New Roman" w:hAnsi="Times New Roman" w:cs="Times New Roman"/>
        </w:rPr>
        <w:t>окружающего мира;</w:t>
      </w:r>
    </w:p>
    <w:p w:rsidR="00B31D87" w:rsidRPr="007B07FB" w:rsidRDefault="007404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оперировать движениями </w:t>
      </w:r>
      <w:bookmarkStart w:id="0" w:name="_GoBack"/>
      <w:bookmarkEnd w:id="0"/>
      <w:r w:rsidR="007B07FB">
        <w:rPr>
          <w:rFonts w:ascii="Times New Roman" w:hAnsi="Times New Roman" w:cs="Times New Roman"/>
        </w:rPr>
        <w:t xml:space="preserve">и </w:t>
      </w:r>
      <w:r w:rsidR="00B31D87" w:rsidRPr="007B07FB">
        <w:rPr>
          <w:rFonts w:ascii="Times New Roman" w:hAnsi="Times New Roman" w:cs="Times New Roman"/>
        </w:rPr>
        <w:t xml:space="preserve">преобразованиями как                         </w:t>
      </w:r>
      <w:proofErr w:type="spellStart"/>
      <w:r w:rsidR="00B31D87" w:rsidRPr="007B07FB">
        <w:rPr>
          <w:rFonts w:ascii="Times New Roman" w:hAnsi="Times New Roman" w:cs="Times New Roman"/>
        </w:rPr>
        <w:t>метапредметными</w:t>
      </w:r>
      <w:proofErr w:type="spellEnd"/>
      <w:r w:rsidR="00B31D87" w:rsidRPr="007B07FB">
        <w:rPr>
          <w:rFonts w:ascii="Times New Roman" w:hAnsi="Times New Roman" w:cs="Times New Roman"/>
        </w:rPr>
        <w:t xml:space="preserve"> понятиями;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использовать свойства движений и преобразований для проведения обоснования и доказательства утверждений в геометрии и других        учебных предметах;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lastRenderedPageBreak/>
        <w:t xml:space="preserve">пользоваться свойствами движений и преобразований при решении задач; 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 повседневной жизни и при изучении других предметов применять свойства движений и применять подобие для построений и вычислений;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 xml:space="preserve">владеть знаниями о различных методах </w:t>
      </w:r>
      <w:r w:rsidR="007B07FB">
        <w:rPr>
          <w:rFonts w:ascii="Times New Roman" w:hAnsi="Times New Roman" w:cs="Times New Roman"/>
        </w:rPr>
        <w:t xml:space="preserve">обоснования и </w:t>
      </w:r>
      <w:r w:rsidRPr="007B07FB">
        <w:rPr>
          <w:rFonts w:ascii="Times New Roman" w:hAnsi="Times New Roman" w:cs="Times New Roman"/>
        </w:rPr>
        <w:t>опровержения математических утверждений и самостоятельно            применять их;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владеть навыками анализа условия задачи и опреде</w:t>
      </w:r>
      <w:r w:rsidR="007B07FB">
        <w:rPr>
          <w:rFonts w:ascii="Times New Roman" w:hAnsi="Times New Roman" w:cs="Times New Roman"/>
        </w:rPr>
        <w:t xml:space="preserve">ления </w:t>
      </w:r>
      <w:r w:rsidRPr="007B07FB">
        <w:rPr>
          <w:rFonts w:ascii="Times New Roman" w:hAnsi="Times New Roman" w:cs="Times New Roman"/>
        </w:rPr>
        <w:t>подходящих для решения задач изученных методов или их комбинаций;</w:t>
      </w:r>
    </w:p>
    <w:p w:rsidR="00B31D87" w:rsidRPr="007B07FB" w:rsidRDefault="00B31D87" w:rsidP="007B07FB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B07FB">
        <w:rPr>
          <w:rFonts w:ascii="Times New Roman" w:hAnsi="Times New Roman" w:cs="Times New Roman"/>
        </w:rPr>
        <w:t>характеризовать произведения искусств</w:t>
      </w:r>
      <w:r w:rsidR="007B07FB">
        <w:rPr>
          <w:rFonts w:ascii="Times New Roman" w:hAnsi="Times New Roman" w:cs="Times New Roman"/>
        </w:rPr>
        <w:t xml:space="preserve">а с учетом </w:t>
      </w:r>
      <w:r w:rsidRPr="007B07FB">
        <w:rPr>
          <w:rFonts w:ascii="Times New Roman" w:hAnsi="Times New Roman" w:cs="Times New Roman"/>
        </w:rPr>
        <w:t>математических закономерностей в природе, ис</w:t>
      </w:r>
      <w:r w:rsidR="007B07FB">
        <w:rPr>
          <w:rFonts w:ascii="Times New Roman" w:hAnsi="Times New Roman" w:cs="Times New Roman"/>
        </w:rPr>
        <w:t xml:space="preserve">пользовать </w:t>
      </w:r>
      <w:r w:rsidRPr="007B07FB">
        <w:rPr>
          <w:rFonts w:ascii="Times New Roman" w:hAnsi="Times New Roman" w:cs="Times New Roman"/>
        </w:rPr>
        <w:t>математические закономерности в самостоятельном творчестве.</w:t>
      </w:r>
    </w:p>
    <w:p w:rsidR="00DB5910" w:rsidRPr="00E659AF" w:rsidRDefault="00DB5910" w:rsidP="00DB591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59AF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p w:rsidR="00DB5910" w:rsidRPr="00E659AF" w:rsidRDefault="00DB5910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- </w:t>
      </w:r>
      <w:r w:rsidRPr="00E659AF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E659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фронтальный, групповой, индивидуальный опрос,</w:t>
      </w:r>
      <w:r w:rsidRPr="00600F5D">
        <w:rPr>
          <w:rFonts w:ascii="Times New Roman" w:hAnsi="Times New Roman" w:cs="Times New Roman"/>
          <w:sz w:val="24"/>
          <w:szCs w:val="24"/>
        </w:rPr>
        <w:t xml:space="preserve"> </w:t>
      </w:r>
      <w:r w:rsidR="007B07FB" w:rsidRPr="007B07FB">
        <w:rPr>
          <w:rFonts w:ascii="Times New Roman" w:hAnsi="Times New Roman" w:cs="Times New Roman"/>
          <w:sz w:val="24"/>
          <w:szCs w:val="24"/>
        </w:rPr>
        <w:t>математический диктант;</w:t>
      </w:r>
      <w:r w:rsidR="007B07FB">
        <w:rPr>
          <w:rFonts w:ascii="Times New Roman" w:hAnsi="Times New Roman" w:cs="Times New Roman"/>
          <w:sz w:val="24"/>
          <w:szCs w:val="24"/>
        </w:rPr>
        <w:t xml:space="preserve"> диагностическая работа, </w:t>
      </w:r>
      <w:r w:rsidRPr="00600F5D">
        <w:rPr>
          <w:rFonts w:ascii="Times New Roman" w:hAnsi="Times New Roman" w:cs="Times New Roman"/>
          <w:sz w:val="24"/>
          <w:szCs w:val="24"/>
        </w:rPr>
        <w:t>инд</w:t>
      </w:r>
      <w:r>
        <w:rPr>
          <w:rFonts w:ascii="Times New Roman" w:hAnsi="Times New Roman" w:cs="Times New Roman"/>
          <w:sz w:val="24"/>
          <w:szCs w:val="24"/>
        </w:rPr>
        <w:t>ивидуальные задания (карточки), контрольная работа, тест, зачёт;</w:t>
      </w:r>
    </w:p>
    <w:p w:rsidR="00DB5910" w:rsidRPr="00E659AF" w:rsidRDefault="00DB5910" w:rsidP="00DB5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9AF">
        <w:rPr>
          <w:rFonts w:ascii="Times New Roman" w:hAnsi="Times New Roman" w:cs="Times New Roman"/>
          <w:sz w:val="24"/>
          <w:szCs w:val="24"/>
        </w:rPr>
        <w:t xml:space="preserve">- </w:t>
      </w:r>
      <w:r w:rsidRPr="00E659AF">
        <w:rPr>
          <w:rFonts w:ascii="Times New Roman" w:hAnsi="Times New Roman" w:cs="Times New Roman"/>
          <w:i/>
          <w:sz w:val="24"/>
          <w:szCs w:val="24"/>
        </w:rPr>
        <w:t xml:space="preserve">промежуточный (за </w:t>
      </w:r>
      <w:r>
        <w:rPr>
          <w:rFonts w:ascii="Times New Roman" w:hAnsi="Times New Roman" w:cs="Times New Roman"/>
          <w:i/>
          <w:sz w:val="24"/>
          <w:szCs w:val="24"/>
        </w:rPr>
        <w:t>четверть</w:t>
      </w:r>
      <w:r w:rsidRPr="00E659A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E659AF">
        <w:rPr>
          <w:rFonts w:ascii="Times New Roman" w:hAnsi="Times New Roman" w:cs="Times New Roman"/>
          <w:sz w:val="24"/>
          <w:szCs w:val="24"/>
        </w:rPr>
        <w:t xml:space="preserve">тест, включающий задания с </w:t>
      </w:r>
      <w:r>
        <w:rPr>
          <w:rFonts w:ascii="Times New Roman" w:hAnsi="Times New Roman" w:cs="Times New Roman"/>
          <w:sz w:val="24"/>
          <w:szCs w:val="24"/>
        </w:rPr>
        <w:t>кратким и развернутым ответом,</w:t>
      </w:r>
      <w:r w:rsidRPr="00B215AA">
        <w:t xml:space="preserve"> </w:t>
      </w:r>
      <w:r w:rsidRPr="00B215AA">
        <w:rPr>
          <w:rFonts w:ascii="Times New Roman" w:hAnsi="Times New Roman" w:cs="Times New Roman"/>
          <w:sz w:val="24"/>
          <w:szCs w:val="24"/>
        </w:rPr>
        <w:t xml:space="preserve">тесты в формате ГИА (упрощенный вариант).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10" w:rsidRPr="00E659AF" w:rsidRDefault="00DB5910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DB5910" w:rsidRPr="00E659AF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910" w:rsidRPr="00E659AF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910" w:rsidRPr="00E659AF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дифференцированное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910" w:rsidRPr="00E659AF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910" w:rsidRPr="00E659AF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игровые методы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910" w:rsidRPr="00E659AF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проектная технология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910" w:rsidRPr="00E659AF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исследовательские методы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910" w:rsidRPr="00B215AA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910" w:rsidRPr="00E659AF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DB5910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DB5910" w:rsidRPr="00B215AA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>технологии полного усвоения;</w:t>
      </w:r>
    </w:p>
    <w:p w:rsidR="00DB5910" w:rsidRPr="00B215AA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технологии обучения на основе решения задач; </w:t>
      </w:r>
    </w:p>
    <w:p w:rsidR="00DB5910" w:rsidRPr="00B215AA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технологии обучения на основе схематичных и знаковых моделей; </w:t>
      </w:r>
    </w:p>
    <w:p w:rsidR="00DB5910" w:rsidRPr="00B215AA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 xml:space="preserve">задачная технология (введение задач с жизненно-практическим содержанием в образовательный процесс); </w:t>
      </w:r>
    </w:p>
    <w:p w:rsidR="00DB5910" w:rsidRPr="00B215AA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Pr="00B215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910" w:rsidRPr="00B215AA" w:rsidRDefault="00DB5910" w:rsidP="00DB5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AA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нология эвристического обучения.</w:t>
      </w:r>
    </w:p>
    <w:p w:rsidR="00DB5910" w:rsidRDefault="00DB5910" w:rsidP="00DB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>Методы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наглядный (опорные схемы </w:t>
      </w:r>
      <w:r w:rsidRPr="00B215AA">
        <w:rPr>
          <w:rFonts w:ascii="Times New Roman" w:hAnsi="Times New Roman" w:cs="Times New Roman"/>
          <w:sz w:val="24"/>
          <w:szCs w:val="24"/>
        </w:rPr>
        <w:t>и др.); практический (упражнения, практические работы, решение задач, моделирование и др.); 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ьский; самостоятельной работы; дидактическая игра; </w:t>
      </w:r>
      <w:r w:rsidRPr="00B215AA">
        <w:rPr>
          <w:rFonts w:ascii="Times New Roman" w:hAnsi="Times New Roman" w:cs="Times New Roman"/>
          <w:sz w:val="24"/>
          <w:szCs w:val="24"/>
        </w:rPr>
        <w:t>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DB5910" w:rsidRPr="00E659AF" w:rsidRDefault="00DB5910" w:rsidP="00DB5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9AF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>
        <w:rPr>
          <w:rFonts w:ascii="Times New Roman" w:hAnsi="Times New Roman" w:cs="Times New Roman"/>
          <w:sz w:val="24"/>
          <w:szCs w:val="24"/>
        </w:rPr>
        <w:t xml:space="preserve">урок-лекция, урок-практикум, </w:t>
      </w:r>
      <w:r w:rsidRPr="00E659AF">
        <w:rPr>
          <w:rFonts w:ascii="Times New Roman" w:hAnsi="Times New Roman" w:cs="Times New Roman"/>
          <w:sz w:val="24"/>
          <w:szCs w:val="24"/>
        </w:rPr>
        <w:t xml:space="preserve">урок-соревнование,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9AF">
        <w:rPr>
          <w:rFonts w:ascii="Times New Roman" w:hAnsi="Times New Roman" w:cs="Times New Roman"/>
          <w:sz w:val="24"/>
          <w:szCs w:val="24"/>
        </w:rPr>
        <w:t>интегрированные уроки, уро</w:t>
      </w:r>
      <w:r>
        <w:rPr>
          <w:rFonts w:ascii="Times New Roman" w:hAnsi="Times New Roman" w:cs="Times New Roman"/>
          <w:sz w:val="24"/>
          <w:szCs w:val="24"/>
        </w:rPr>
        <w:t xml:space="preserve">к-зачёт </w:t>
      </w:r>
      <w:r w:rsidRPr="00E659AF">
        <w:rPr>
          <w:rFonts w:ascii="Times New Roman" w:hAnsi="Times New Roman" w:cs="Times New Roman"/>
          <w:sz w:val="24"/>
          <w:szCs w:val="24"/>
        </w:rPr>
        <w:t>и т.д.</w:t>
      </w:r>
    </w:p>
    <w:p w:rsidR="005D0C10" w:rsidRPr="002F7A39" w:rsidRDefault="005D0C10" w:rsidP="00DB5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C10" w:rsidRPr="002F7A39" w:rsidSect="00E659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35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 w15:restartNumberingAfterBreak="0">
    <w:nsid w:val="0B735C3D"/>
    <w:multiLevelType w:val="hybridMultilevel"/>
    <w:tmpl w:val="571680B8"/>
    <w:lvl w:ilvl="0" w:tplc="3E68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0A7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D95BE5"/>
    <w:multiLevelType w:val="hybridMultilevel"/>
    <w:tmpl w:val="37FE6DDA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AA28A2"/>
    <w:multiLevelType w:val="hybridMultilevel"/>
    <w:tmpl w:val="ED883D92"/>
    <w:lvl w:ilvl="0" w:tplc="3E68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20AE"/>
    <w:multiLevelType w:val="hybridMultilevel"/>
    <w:tmpl w:val="E7924EEE"/>
    <w:lvl w:ilvl="0" w:tplc="3E6883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6A21FA7"/>
    <w:multiLevelType w:val="hybridMultilevel"/>
    <w:tmpl w:val="DEBE9D60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8F349A"/>
    <w:multiLevelType w:val="hybridMultilevel"/>
    <w:tmpl w:val="5DF02570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19232F"/>
    <w:multiLevelType w:val="hybridMultilevel"/>
    <w:tmpl w:val="EEA488A0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0F588F"/>
    <w:multiLevelType w:val="hybridMultilevel"/>
    <w:tmpl w:val="7AF0BB02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2620BE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48"/>
    <w:rsid w:val="000148F5"/>
    <w:rsid w:val="00046D43"/>
    <w:rsid w:val="00073599"/>
    <w:rsid w:val="00096496"/>
    <w:rsid w:val="000D4FC7"/>
    <w:rsid w:val="00122965"/>
    <w:rsid w:val="00161CCC"/>
    <w:rsid w:val="00191B29"/>
    <w:rsid w:val="00227A01"/>
    <w:rsid w:val="002D0458"/>
    <w:rsid w:val="002F7A39"/>
    <w:rsid w:val="00386480"/>
    <w:rsid w:val="003B0DD2"/>
    <w:rsid w:val="003C5044"/>
    <w:rsid w:val="00436000"/>
    <w:rsid w:val="0044089E"/>
    <w:rsid w:val="00443E82"/>
    <w:rsid w:val="0046238C"/>
    <w:rsid w:val="004741E5"/>
    <w:rsid w:val="004B0A3E"/>
    <w:rsid w:val="004D0E18"/>
    <w:rsid w:val="004E4B91"/>
    <w:rsid w:val="0057715E"/>
    <w:rsid w:val="0058332B"/>
    <w:rsid w:val="005D0C10"/>
    <w:rsid w:val="005E5848"/>
    <w:rsid w:val="00601D97"/>
    <w:rsid w:val="007226B4"/>
    <w:rsid w:val="00740487"/>
    <w:rsid w:val="0074296F"/>
    <w:rsid w:val="00760B9F"/>
    <w:rsid w:val="00780DF0"/>
    <w:rsid w:val="007B07FB"/>
    <w:rsid w:val="007B2A41"/>
    <w:rsid w:val="008777DA"/>
    <w:rsid w:val="00892BA2"/>
    <w:rsid w:val="008C0B1D"/>
    <w:rsid w:val="00901C53"/>
    <w:rsid w:val="009243B9"/>
    <w:rsid w:val="00942DC1"/>
    <w:rsid w:val="00952A03"/>
    <w:rsid w:val="00A20FDE"/>
    <w:rsid w:val="00AC2ED2"/>
    <w:rsid w:val="00B31D87"/>
    <w:rsid w:val="00BE1664"/>
    <w:rsid w:val="00D832A3"/>
    <w:rsid w:val="00DA4F64"/>
    <w:rsid w:val="00DB5910"/>
    <w:rsid w:val="00DE37F7"/>
    <w:rsid w:val="00DF5882"/>
    <w:rsid w:val="00E23B5E"/>
    <w:rsid w:val="00E659AF"/>
    <w:rsid w:val="00ED7959"/>
    <w:rsid w:val="00F553F8"/>
    <w:rsid w:val="00F61822"/>
    <w:rsid w:val="00FB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F582-1443-48EF-834C-60F93F2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D97"/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7B2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B2A4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832A3"/>
    <w:rPr>
      <w:color w:val="0563C1" w:themeColor="hyperlink"/>
      <w:u w:val="single"/>
    </w:rPr>
  </w:style>
  <w:style w:type="paragraph" w:styleId="a5">
    <w:name w:val="Body Text Indent"/>
    <w:basedOn w:val="a0"/>
    <w:link w:val="a6"/>
    <w:unhideWhenUsed/>
    <w:rsid w:val="007226B4"/>
    <w:pPr>
      <w:spacing w:after="120" w:line="276" w:lineRule="auto"/>
      <w:ind w:left="283"/>
    </w:pPr>
    <w:rPr>
      <w:rFonts w:ascii="Calibri" w:eastAsia="SimSun" w:hAnsi="Calibri" w:cs="font435"/>
      <w:kern w:val="2"/>
      <w:lang w:eastAsia="ar-SA"/>
    </w:rPr>
  </w:style>
  <w:style w:type="character" w:customStyle="1" w:styleId="a6">
    <w:name w:val="Основной текст с отступом Знак"/>
    <w:basedOn w:val="a1"/>
    <w:link w:val="a5"/>
    <w:rsid w:val="007226B4"/>
    <w:rPr>
      <w:rFonts w:ascii="Calibri" w:eastAsia="SimSun" w:hAnsi="Calibri" w:cs="font435"/>
      <w:kern w:val="2"/>
      <w:lang w:eastAsia="ar-SA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7B2A4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B2A41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7">
    <w:name w:val="Абзац списка Знак"/>
    <w:link w:val="a8"/>
    <w:uiPriority w:val="99"/>
    <w:locked/>
    <w:rsid w:val="007B2A41"/>
    <w:rPr>
      <w:sz w:val="24"/>
      <w:szCs w:val="24"/>
    </w:rPr>
  </w:style>
  <w:style w:type="paragraph" w:styleId="a8">
    <w:name w:val="List Paragraph"/>
    <w:basedOn w:val="a0"/>
    <w:link w:val="a7"/>
    <w:uiPriority w:val="99"/>
    <w:qFormat/>
    <w:rsid w:val="007B2A41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semiHidden/>
    <w:rsid w:val="007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9">
    <w:name w:val="НОМЕРА Знак"/>
    <w:link w:val="a"/>
    <w:uiPriority w:val="99"/>
    <w:locked/>
    <w:rsid w:val="007B2A41"/>
    <w:rPr>
      <w:rFonts w:ascii="Arial Narrow" w:hAnsi="Arial Narrow"/>
      <w:sz w:val="18"/>
      <w:szCs w:val="18"/>
    </w:rPr>
  </w:style>
  <w:style w:type="paragraph" w:customStyle="1" w:styleId="a">
    <w:name w:val="НОМЕРА"/>
    <w:basedOn w:val="aa"/>
    <w:link w:val="a9"/>
    <w:uiPriority w:val="99"/>
    <w:qFormat/>
    <w:rsid w:val="007B2A41"/>
    <w:pPr>
      <w:numPr>
        <w:numId w:val="2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7B2A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semiHidden/>
    <w:unhideWhenUsed/>
    <w:rsid w:val="007B2A41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B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B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25</cp:revision>
  <dcterms:created xsi:type="dcterms:W3CDTF">2020-08-24T13:02:00Z</dcterms:created>
  <dcterms:modified xsi:type="dcterms:W3CDTF">2020-09-28T08:50:00Z</dcterms:modified>
</cp:coreProperties>
</file>