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71" w:rsidRDefault="00436000" w:rsidP="00122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F64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4E4B91" w:rsidRPr="00DA4F64">
        <w:rPr>
          <w:rFonts w:ascii="Times New Roman" w:hAnsi="Times New Roman" w:cs="Times New Roman"/>
          <w:b/>
          <w:sz w:val="24"/>
          <w:szCs w:val="24"/>
        </w:rPr>
        <w:t>по</w:t>
      </w:r>
      <w:r w:rsidR="00CC2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F72">
        <w:rPr>
          <w:rFonts w:ascii="Times New Roman" w:hAnsi="Times New Roman" w:cs="Times New Roman"/>
          <w:b/>
          <w:sz w:val="24"/>
          <w:szCs w:val="24"/>
        </w:rPr>
        <w:t>родному языку (</w:t>
      </w:r>
      <w:r w:rsidR="00CC2490">
        <w:rPr>
          <w:rFonts w:ascii="Times New Roman" w:hAnsi="Times New Roman" w:cs="Times New Roman"/>
          <w:b/>
          <w:sz w:val="24"/>
          <w:szCs w:val="24"/>
        </w:rPr>
        <w:t>русск</w:t>
      </w:r>
      <w:r w:rsidR="00932F72">
        <w:rPr>
          <w:rFonts w:ascii="Times New Roman" w:hAnsi="Times New Roman" w:cs="Times New Roman"/>
          <w:b/>
          <w:sz w:val="24"/>
          <w:szCs w:val="24"/>
        </w:rPr>
        <w:t>ому)</w:t>
      </w:r>
      <w:r w:rsidR="000B66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6000" w:rsidRDefault="00436000" w:rsidP="00122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A4F64">
        <w:rPr>
          <w:rFonts w:ascii="Times New Roman" w:hAnsi="Times New Roman" w:cs="Times New Roman"/>
          <w:b/>
          <w:sz w:val="24"/>
          <w:szCs w:val="24"/>
        </w:rPr>
        <w:t>для 5-</w:t>
      </w:r>
      <w:r w:rsidR="001B5DFB">
        <w:rPr>
          <w:rFonts w:ascii="Times New Roman" w:hAnsi="Times New Roman" w:cs="Times New Roman"/>
          <w:b/>
          <w:sz w:val="24"/>
          <w:szCs w:val="24"/>
        </w:rPr>
        <w:t>9</w:t>
      </w:r>
      <w:r w:rsidRPr="00DA4F64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="00932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F64">
        <w:rPr>
          <w:rFonts w:ascii="Times New Roman" w:hAnsi="Times New Roman" w:cs="Times New Roman"/>
          <w:b/>
          <w:sz w:val="24"/>
          <w:szCs w:val="24"/>
        </w:rPr>
        <w:t>ФГОС</w:t>
      </w:r>
      <w:r w:rsidR="000B6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F64">
        <w:rPr>
          <w:rFonts w:ascii="Times New Roman" w:hAnsi="Times New Roman" w:cs="Times New Roman"/>
          <w:b/>
          <w:sz w:val="24"/>
          <w:szCs w:val="24"/>
        </w:rPr>
        <w:t xml:space="preserve">ООО </w:t>
      </w:r>
    </w:p>
    <w:p w:rsidR="00932F72" w:rsidRDefault="00932F72" w:rsidP="00122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F72" w:rsidRDefault="00932F72" w:rsidP="00932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F72">
        <w:rPr>
          <w:rFonts w:ascii="Times New Roman" w:hAnsi="Times New Roman" w:cs="Times New Roman"/>
          <w:sz w:val="24"/>
          <w:szCs w:val="24"/>
        </w:rPr>
        <w:t>Рабочая программа по родному языку (русскому) для 5-</w:t>
      </w:r>
      <w:r w:rsidR="001B5DFB">
        <w:rPr>
          <w:rFonts w:ascii="Times New Roman" w:hAnsi="Times New Roman" w:cs="Times New Roman"/>
          <w:sz w:val="24"/>
          <w:szCs w:val="24"/>
        </w:rPr>
        <w:t>9</w:t>
      </w:r>
      <w:r w:rsidRPr="00932F7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32F72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основными положениями Федерального государственного образовательного стандарта основного общего образования, на основе основной образовательной программы основного общего образования Базовой общеобразовательной школы Филиала СГПИ в                                                 г. Железноводске, Примерной программы основного общего образования по учебному предмету «Р</w:t>
      </w:r>
      <w:r>
        <w:rPr>
          <w:rFonts w:ascii="Times New Roman" w:hAnsi="Times New Roman" w:cs="Times New Roman"/>
          <w:sz w:val="24"/>
          <w:szCs w:val="24"/>
        </w:rPr>
        <w:t xml:space="preserve">одной </w:t>
      </w:r>
      <w:r w:rsidRPr="00932F72">
        <w:rPr>
          <w:rFonts w:ascii="Times New Roman" w:hAnsi="Times New Roman" w:cs="Times New Roman"/>
          <w:sz w:val="24"/>
          <w:szCs w:val="24"/>
        </w:rPr>
        <w:t>язык</w:t>
      </w:r>
      <w:r>
        <w:rPr>
          <w:rFonts w:ascii="Times New Roman" w:hAnsi="Times New Roman" w:cs="Times New Roman"/>
          <w:sz w:val="24"/>
          <w:szCs w:val="24"/>
        </w:rPr>
        <w:t xml:space="preserve"> (русский)</w:t>
      </w:r>
      <w:r w:rsidRPr="00932F72">
        <w:rPr>
          <w:rFonts w:ascii="Times New Roman" w:hAnsi="Times New Roman" w:cs="Times New Roman"/>
          <w:sz w:val="24"/>
          <w:szCs w:val="24"/>
        </w:rPr>
        <w:t>», рабочей программы по родному языку (русскому) для 5-</w:t>
      </w:r>
      <w:r w:rsidR="008A2A4B">
        <w:rPr>
          <w:rFonts w:ascii="Times New Roman" w:hAnsi="Times New Roman" w:cs="Times New Roman"/>
          <w:sz w:val="24"/>
          <w:szCs w:val="24"/>
        </w:rPr>
        <w:t>9</w:t>
      </w:r>
      <w:r w:rsidRPr="00932F72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8A2A4B">
        <w:rPr>
          <w:rFonts w:ascii="Times New Roman" w:hAnsi="Times New Roman" w:cs="Times New Roman"/>
          <w:sz w:val="24"/>
          <w:szCs w:val="24"/>
        </w:rPr>
        <w:t xml:space="preserve"> под редакцией О. М. Александровой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32F72">
        <w:rPr>
          <w:rFonts w:ascii="Times New Roman" w:hAnsi="Times New Roman" w:cs="Times New Roman"/>
          <w:sz w:val="24"/>
          <w:szCs w:val="24"/>
        </w:rPr>
        <w:t>М.: Просвещение, 2020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32F72">
        <w:rPr>
          <w:rFonts w:ascii="Times New Roman" w:hAnsi="Times New Roman" w:cs="Times New Roman"/>
          <w:sz w:val="24"/>
          <w:szCs w:val="24"/>
        </w:rPr>
        <w:t>.</w:t>
      </w:r>
    </w:p>
    <w:p w:rsidR="00932F72" w:rsidRPr="00932F72" w:rsidRDefault="00932F72" w:rsidP="00932F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плане:</w:t>
      </w:r>
    </w:p>
    <w:p w:rsidR="00932F72" w:rsidRPr="00932F72" w:rsidRDefault="00932F72" w:rsidP="00932F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F72">
        <w:rPr>
          <w:rFonts w:ascii="Times New Roman" w:hAnsi="Times New Roman" w:cs="Times New Roman"/>
          <w:sz w:val="24"/>
          <w:szCs w:val="24"/>
        </w:rPr>
        <w:t>- в 5 классе – 17 ч. (</w:t>
      </w:r>
      <w:r>
        <w:rPr>
          <w:rFonts w:ascii="Times New Roman" w:hAnsi="Times New Roman" w:cs="Times New Roman"/>
          <w:sz w:val="24"/>
          <w:szCs w:val="24"/>
        </w:rPr>
        <w:t>0,5 часа</w:t>
      </w:r>
      <w:r w:rsidRPr="00932F72">
        <w:rPr>
          <w:rFonts w:ascii="Times New Roman" w:hAnsi="Times New Roman" w:cs="Times New Roman"/>
          <w:sz w:val="24"/>
          <w:szCs w:val="24"/>
        </w:rPr>
        <w:t xml:space="preserve"> в неделю); </w:t>
      </w:r>
    </w:p>
    <w:p w:rsidR="00932F72" w:rsidRPr="00932F72" w:rsidRDefault="00932F72" w:rsidP="00932F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F72">
        <w:rPr>
          <w:rFonts w:ascii="Times New Roman" w:hAnsi="Times New Roman" w:cs="Times New Roman"/>
          <w:sz w:val="24"/>
          <w:szCs w:val="24"/>
        </w:rPr>
        <w:t>- в 6 классе – 17 ч. (0,5 часа в неделю);</w:t>
      </w:r>
    </w:p>
    <w:p w:rsidR="00932F72" w:rsidRPr="00932F72" w:rsidRDefault="00932F72" w:rsidP="00932F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F72">
        <w:rPr>
          <w:rFonts w:ascii="Times New Roman" w:hAnsi="Times New Roman" w:cs="Times New Roman"/>
          <w:sz w:val="24"/>
          <w:szCs w:val="24"/>
        </w:rPr>
        <w:t>- в 7 классе – 17 ч. (0,5 часа в неделю);</w:t>
      </w:r>
    </w:p>
    <w:p w:rsidR="00932F72" w:rsidRPr="00932F72" w:rsidRDefault="00932F72" w:rsidP="00932F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F72">
        <w:rPr>
          <w:rFonts w:ascii="Times New Roman" w:hAnsi="Times New Roman" w:cs="Times New Roman"/>
          <w:sz w:val="24"/>
          <w:szCs w:val="24"/>
        </w:rPr>
        <w:t>- в 8 классе – 17 ч. (0,5 часа в неделю);</w:t>
      </w:r>
    </w:p>
    <w:p w:rsidR="00932F72" w:rsidRPr="00932F72" w:rsidRDefault="00932F72" w:rsidP="00932F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F72">
        <w:rPr>
          <w:rFonts w:ascii="Times New Roman" w:hAnsi="Times New Roman" w:cs="Times New Roman"/>
          <w:sz w:val="24"/>
          <w:szCs w:val="24"/>
        </w:rPr>
        <w:t xml:space="preserve">- в 9 классе – </w:t>
      </w:r>
      <w:r>
        <w:rPr>
          <w:rFonts w:ascii="Times New Roman" w:hAnsi="Times New Roman" w:cs="Times New Roman"/>
          <w:sz w:val="24"/>
          <w:szCs w:val="24"/>
        </w:rPr>
        <w:t>17 ч. (0,5 часа в неделю).</w:t>
      </w:r>
    </w:p>
    <w:p w:rsidR="00220AD6" w:rsidRPr="00220AD6" w:rsidRDefault="00932F72" w:rsidP="00932F7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F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Целями </w:t>
      </w:r>
      <w:r w:rsidRPr="00932F7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филологического</w:t>
      </w:r>
      <w:r w:rsidRPr="00932F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32F7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образования являются:</w:t>
      </w:r>
      <w:r w:rsidRPr="00932F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0AD6" w:rsidRPr="00932F72" w:rsidRDefault="00220AD6" w:rsidP="00932F72">
      <w:pPr>
        <w:pStyle w:val="a4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F72">
        <w:rPr>
          <w:rFonts w:ascii="Times New Roman" w:hAnsi="Times New Roman" w:cs="Times New Roman"/>
          <w:sz w:val="24"/>
          <w:szCs w:val="24"/>
        </w:rPr>
        <w:t>воспитание ценностного отношения к родному (русскому) языку как хранителю культуры, включение в культурно-языковое поле своего народа; приобщение к языковому наследию своего народа;</w:t>
      </w:r>
    </w:p>
    <w:p w:rsidR="00220AD6" w:rsidRPr="00932F72" w:rsidRDefault="00220AD6" w:rsidP="00932F72">
      <w:pPr>
        <w:pStyle w:val="a4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F72">
        <w:rPr>
          <w:rFonts w:ascii="Times New Roman" w:hAnsi="Times New Roman" w:cs="Times New Roman"/>
          <w:sz w:val="24"/>
          <w:szCs w:val="24"/>
        </w:rPr>
        <w:t>познание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человека.</w:t>
      </w:r>
    </w:p>
    <w:p w:rsidR="00220AD6" w:rsidRPr="00932F72" w:rsidRDefault="00220AD6" w:rsidP="00932F72">
      <w:pPr>
        <w:pStyle w:val="a4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F72">
        <w:rPr>
          <w:rFonts w:ascii="Times New Roman" w:hAnsi="Times New Roman" w:cs="Times New Roman"/>
          <w:sz w:val="24"/>
          <w:szCs w:val="24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220AD6" w:rsidRPr="00932F72" w:rsidRDefault="00220AD6" w:rsidP="00932F72">
      <w:pPr>
        <w:pStyle w:val="a4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F72">
        <w:rPr>
          <w:rFonts w:ascii="Times New Roman" w:hAnsi="Times New Roman" w:cs="Times New Roman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родного языка народа;</w:t>
      </w:r>
    </w:p>
    <w:p w:rsidR="00220AD6" w:rsidRPr="00932F72" w:rsidRDefault="00220AD6" w:rsidP="00932F72">
      <w:pPr>
        <w:pStyle w:val="a4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F72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(русским)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220AD6" w:rsidRPr="00932F72" w:rsidRDefault="00220AD6" w:rsidP="00932F72">
      <w:pPr>
        <w:pStyle w:val="a4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F72">
        <w:rPr>
          <w:rFonts w:ascii="Times New Roman" w:hAnsi="Times New Roman" w:cs="Times New Roman"/>
          <w:sz w:val="24"/>
          <w:szCs w:val="24"/>
        </w:rPr>
        <w:t>формирование базовых умений, обеспечивающих возможность дальнейшего изучения языков, с установкой на билингвизм.</w:t>
      </w:r>
    </w:p>
    <w:p w:rsidR="00AC2ED2" w:rsidRPr="00DA4F64" w:rsidRDefault="00AC2ED2" w:rsidP="00932F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F64">
        <w:rPr>
          <w:rFonts w:ascii="Times New Roman" w:hAnsi="Times New Roman" w:cs="Times New Roman"/>
          <w:b/>
          <w:sz w:val="24"/>
          <w:szCs w:val="24"/>
        </w:rPr>
        <w:t>Структура учебного предмета</w:t>
      </w:r>
    </w:p>
    <w:p w:rsidR="00220AD6" w:rsidRDefault="00220AD6" w:rsidP="00932F7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AD6">
        <w:rPr>
          <w:rFonts w:ascii="Times New Roman" w:hAnsi="Times New Roman" w:cs="Times New Roman"/>
          <w:sz w:val="24"/>
          <w:szCs w:val="24"/>
        </w:rPr>
        <w:t>В программе выделяются следующие разделы:</w:t>
      </w:r>
      <w:r w:rsidR="00932F72" w:rsidRPr="00932F72">
        <w:t xml:space="preserve"> </w:t>
      </w:r>
      <w:r w:rsidR="00932F72" w:rsidRPr="00932F72">
        <w:rPr>
          <w:rFonts w:ascii="Times New Roman" w:hAnsi="Times New Roman" w:cs="Times New Roman"/>
          <w:sz w:val="24"/>
          <w:szCs w:val="24"/>
        </w:rPr>
        <w:t>«Язык и культура»</w:t>
      </w:r>
      <w:r w:rsidR="00932F72">
        <w:rPr>
          <w:rFonts w:ascii="Times New Roman" w:hAnsi="Times New Roman" w:cs="Times New Roman"/>
          <w:sz w:val="24"/>
          <w:szCs w:val="24"/>
        </w:rPr>
        <w:t>, «Культура речи»</w:t>
      </w:r>
      <w:r w:rsidR="001B5DFB">
        <w:rPr>
          <w:rFonts w:ascii="Times New Roman" w:hAnsi="Times New Roman" w:cs="Times New Roman"/>
          <w:sz w:val="24"/>
          <w:szCs w:val="24"/>
        </w:rPr>
        <w:t xml:space="preserve">, </w:t>
      </w:r>
      <w:r w:rsidR="001B5DFB" w:rsidRPr="001B5DFB">
        <w:rPr>
          <w:rFonts w:ascii="Times New Roman" w:hAnsi="Times New Roman" w:cs="Times New Roman"/>
          <w:sz w:val="24"/>
          <w:szCs w:val="24"/>
        </w:rPr>
        <w:t>«Речь. Речевая деятельность. Текст»</w:t>
      </w:r>
      <w:r w:rsidR="001B5DFB">
        <w:rPr>
          <w:rFonts w:ascii="Times New Roman" w:hAnsi="Times New Roman" w:cs="Times New Roman"/>
          <w:sz w:val="24"/>
          <w:szCs w:val="24"/>
        </w:rPr>
        <w:t>.</w:t>
      </w:r>
    </w:p>
    <w:p w:rsidR="00220AD6" w:rsidRPr="00220AD6" w:rsidRDefault="00220AD6" w:rsidP="00932F7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AD6">
        <w:rPr>
          <w:rFonts w:ascii="Times New Roman" w:hAnsi="Times New Roman" w:cs="Times New Roman"/>
          <w:sz w:val="24"/>
          <w:szCs w:val="24"/>
        </w:rPr>
        <w:t>В первом разделе – </w:t>
      </w:r>
      <w:r w:rsidRPr="00220AD6">
        <w:rPr>
          <w:rFonts w:ascii="Times New Roman" w:hAnsi="Times New Roman" w:cs="Times New Roman"/>
          <w:b/>
          <w:bCs/>
          <w:sz w:val="24"/>
          <w:szCs w:val="24"/>
        </w:rPr>
        <w:t>«Язык и культура»</w:t>
      </w:r>
      <w:r w:rsidRPr="00220AD6">
        <w:rPr>
          <w:rFonts w:ascii="Times New Roman" w:hAnsi="Times New Roman" w:cs="Times New Roman"/>
          <w:sz w:val="24"/>
          <w:szCs w:val="24"/>
        </w:rPr>
        <w:t> –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:rsidR="00220AD6" w:rsidRDefault="00220AD6" w:rsidP="00932F7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AD6">
        <w:rPr>
          <w:rFonts w:ascii="Times New Roman" w:hAnsi="Times New Roman" w:cs="Times New Roman"/>
          <w:sz w:val="24"/>
          <w:szCs w:val="24"/>
        </w:rPr>
        <w:t>Второй раздел – </w:t>
      </w:r>
      <w:r w:rsidRPr="00220AD6">
        <w:rPr>
          <w:rFonts w:ascii="Times New Roman" w:hAnsi="Times New Roman" w:cs="Times New Roman"/>
          <w:b/>
          <w:bCs/>
          <w:sz w:val="24"/>
          <w:szCs w:val="24"/>
        </w:rPr>
        <w:t>«Культура речи»</w:t>
      </w:r>
      <w:r w:rsidRPr="00220AD6">
        <w:rPr>
          <w:rFonts w:ascii="Times New Roman" w:hAnsi="Times New Roman" w:cs="Times New Roman"/>
          <w:sz w:val="24"/>
          <w:szCs w:val="24"/>
        </w:rPr>
        <w:t xml:space="preserve"> 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</w:t>
      </w:r>
      <w:r w:rsidRPr="00220AD6">
        <w:rPr>
          <w:rFonts w:ascii="Times New Roman" w:hAnsi="Times New Roman" w:cs="Times New Roman"/>
          <w:sz w:val="24"/>
          <w:szCs w:val="24"/>
        </w:rPr>
        <w:lastRenderedPageBreak/>
        <w:t>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932F72" w:rsidRDefault="00220AD6" w:rsidP="00932F7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AD6">
        <w:rPr>
          <w:rFonts w:ascii="Times New Roman" w:hAnsi="Times New Roman" w:cs="Times New Roman"/>
          <w:sz w:val="24"/>
          <w:szCs w:val="24"/>
        </w:rPr>
        <w:t>В третьем разделе – </w:t>
      </w:r>
      <w:r w:rsidRPr="00220AD6">
        <w:rPr>
          <w:rFonts w:ascii="Times New Roman" w:hAnsi="Times New Roman" w:cs="Times New Roman"/>
          <w:b/>
          <w:bCs/>
          <w:sz w:val="24"/>
          <w:szCs w:val="24"/>
        </w:rPr>
        <w:t>«Речь. Речевая деятельность. Текст»</w:t>
      </w:r>
      <w:r w:rsidRPr="00220AD6">
        <w:rPr>
          <w:rFonts w:ascii="Times New Roman" w:hAnsi="Times New Roman" w:cs="Times New Roman"/>
          <w:sz w:val="24"/>
          <w:szCs w:val="24"/>
        </w:rPr>
        <w:t> 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</w:p>
    <w:p w:rsidR="001B5DFB" w:rsidRPr="001B5DFB" w:rsidRDefault="001B5DFB" w:rsidP="001B5D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DFB">
        <w:rPr>
          <w:rFonts w:ascii="Times New Roman" w:hAnsi="Times New Roman" w:cs="Times New Roman"/>
          <w:b/>
          <w:sz w:val="24"/>
          <w:szCs w:val="24"/>
        </w:rPr>
        <w:t xml:space="preserve">Для реализации программы используется учебно-методический комплект: </w:t>
      </w:r>
    </w:p>
    <w:p w:rsidR="001B5DFB" w:rsidRDefault="001B5DFB" w:rsidP="001B5DF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DFB">
        <w:rPr>
          <w:rFonts w:ascii="Times New Roman" w:hAnsi="Times New Roman" w:cs="Times New Roman"/>
          <w:sz w:val="24"/>
          <w:szCs w:val="24"/>
        </w:rPr>
        <w:t>Русский родной язык. 5 класс</w:t>
      </w:r>
      <w:r>
        <w:rPr>
          <w:rFonts w:ascii="Times New Roman" w:hAnsi="Times New Roman" w:cs="Times New Roman"/>
          <w:sz w:val="24"/>
          <w:szCs w:val="24"/>
        </w:rPr>
        <w:t xml:space="preserve">: учеб. пособие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организаций /О. М. Александрова и др</w:t>
      </w:r>
      <w:r w:rsidRPr="001B5D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М.</w:t>
      </w:r>
      <w:r w:rsidRPr="001B5DF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2019;</w:t>
      </w:r>
    </w:p>
    <w:p w:rsidR="001B5DFB" w:rsidRDefault="001B5DFB" w:rsidP="001B5DF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DFB">
        <w:rPr>
          <w:rFonts w:ascii="Times New Roman" w:hAnsi="Times New Roman" w:cs="Times New Roman"/>
          <w:sz w:val="24"/>
          <w:szCs w:val="24"/>
        </w:rPr>
        <w:t xml:space="preserve">Русский родной язык.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B5DFB">
        <w:rPr>
          <w:rFonts w:ascii="Times New Roman" w:hAnsi="Times New Roman" w:cs="Times New Roman"/>
          <w:sz w:val="24"/>
          <w:szCs w:val="24"/>
        </w:rPr>
        <w:t xml:space="preserve"> класс: учеб. пособие для </w:t>
      </w:r>
      <w:proofErr w:type="spellStart"/>
      <w:r w:rsidRPr="001B5DF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B5DFB">
        <w:rPr>
          <w:rFonts w:ascii="Times New Roman" w:hAnsi="Times New Roman" w:cs="Times New Roman"/>
          <w:sz w:val="24"/>
          <w:szCs w:val="24"/>
        </w:rPr>
        <w:t xml:space="preserve">. организаций /О. М. Александрова и др. - </w:t>
      </w:r>
      <w:proofErr w:type="spellStart"/>
      <w:proofErr w:type="gramStart"/>
      <w:r w:rsidRPr="001B5DFB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 w:rsidRPr="001B5DFB">
        <w:rPr>
          <w:rFonts w:ascii="Times New Roman" w:hAnsi="Times New Roman" w:cs="Times New Roman"/>
          <w:sz w:val="24"/>
          <w:szCs w:val="24"/>
        </w:rPr>
        <w:t>, 2019;</w:t>
      </w:r>
    </w:p>
    <w:p w:rsidR="001B5DFB" w:rsidRPr="001B5DFB" w:rsidRDefault="001B5DFB" w:rsidP="001B5DF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DFB">
        <w:rPr>
          <w:rFonts w:ascii="Times New Roman" w:hAnsi="Times New Roman" w:cs="Times New Roman"/>
          <w:sz w:val="24"/>
          <w:szCs w:val="24"/>
        </w:rPr>
        <w:t xml:space="preserve">Русский родной язык.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B5DFB">
        <w:rPr>
          <w:rFonts w:ascii="Times New Roman" w:hAnsi="Times New Roman" w:cs="Times New Roman"/>
          <w:sz w:val="24"/>
          <w:szCs w:val="24"/>
        </w:rPr>
        <w:t xml:space="preserve"> класс: учеб. пособие для </w:t>
      </w:r>
      <w:proofErr w:type="spellStart"/>
      <w:r w:rsidRPr="001B5DF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B5DFB">
        <w:rPr>
          <w:rFonts w:ascii="Times New Roman" w:hAnsi="Times New Roman" w:cs="Times New Roman"/>
          <w:sz w:val="24"/>
          <w:szCs w:val="24"/>
        </w:rPr>
        <w:t xml:space="preserve">. организаций /О. М. Александрова и др. - </w:t>
      </w:r>
      <w:proofErr w:type="spellStart"/>
      <w:proofErr w:type="gramStart"/>
      <w:r w:rsidRPr="001B5DFB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 w:rsidRPr="001B5DFB">
        <w:rPr>
          <w:rFonts w:ascii="Times New Roman" w:hAnsi="Times New Roman" w:cs="Times New Roman"/>
          <w:sz w:val="24"/>
          <w:szCs w:val="24"/>
        </w:rPr>
        <w:t>, 2019;</w:t>
      </w:r>
    </w:p>
    <w:p w:rsidR="001B5DFB" w:rsidRDefault="001B5DFB" w:rsidP="001B5DF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DFB">
        <w:rPr>
          <w:rFonts w:ascii="Times New Roman" w:hAnsi="Times New Roman" w:cs="Times New Roman"/>
          <w:sz w:val="24"/>
          <w:szCs w:val="24"/>
        </w:rPr>
        <w:t xml:space="preserve">Русский родной язык.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B5DFB">
        <w:rPr>
          <w:rFonts w:ascii="Times New Roman" w:hAnsi="Times New Roman" w:cs="Times New Roman"/>
          <w:sz w:val="24"/>
          <w:szCs w:val="24"/>
        </w:rPr>
        <w:t xml:space="preserve"> класс: учеб. пособие для </w:t>
      </w:r>
      <w:proofErr w:type="spellStart"/>
      <w:r w:rsidRPr="001B5DF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B5DFB">
        <w:rPr>
          <w:rFonts w:ascii="Times New Roman" w:hAnsi="Times New Roman" w:cs="Times New Roman"/>
          <w:sz w:val="24"/>
          <w:szCs w:val="24"/>
        </w:rPr>
        <w:t xml:space="preserve">. организаций /О. М. Александрова и др. - </w:t>
      </w:r>
      <w:proofErr w:type="spellStart"/>
      <w:proofErr w:type="gramStart"/>
      <w:r w:rsidRPr="001B5DFB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 w:rsidRPr="001B5DFB">
        <w:rPr>
          <w:rFonts w:ascii="Times New Roman" w:hAnsi="Times New Roman" w:cs="Times New Roman"/>
          <w:sz w:val="24"/>
          <w:szCs w:val="24"/>
        </w:rPr>
        <w:t>, 2019;</w:t>
      </w:r>
    </w:p>
    <w:p w:rsidR="001B5DFB" w:rsidRDefault="001B5DFB" w:rsidP="001B5DF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DFB">
        <w:rPr>
          <w:rFonts w:ascii="Times New Roman" w:hAnsi="Times New Roman" w:cs="Times New Roman"/>
          <w:sz w:val="24"/>
          <w:szCs w:val="24"/>
        </w:rPr>
        <w:t xml:space="preserve">Русский родной язык.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B5DFB">
        <w:rPr>
          <w:rFonts w:ascii="Times New Roman" w:hAnsi="Times New Roman" w:cs="Times New Roman"/>
          <w:sz w:val="24"/>
          <w:szCs w:val="24"/>
        </w:rPr>
        <w:t xml:space="preserve"> класс: учеб. пособие для </w:t>
      </w:r>
      <w:proofErr w:type="spellStart"/>
      <w:r w:rsidRPr="001B5DF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B5DFB">
        <w:rPr>
          <w:rFonts w:ascii="Times New Roman" w:hAnsi="Times New Roman" w:cs="Times New Roman"/>
          <w:sz w:val="24"/>
          <w:szCs w:val="24"/>
        </w:rPr>
        <w:t>. организаций /О. М. Александро</w:t>
      </w:r>
      <w:r>
        <w:rPr>
          <w:rFonts w:ascii="Times New Roman" w:hAnsi="Times New Roman" w:cs="Times New Roman"/>
          <w:sz w:val="24"/>
          <w:szCs w:val="24"/>
        </w:rPr>
        <w:t xml:space="preserve">ва и др.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2019.</w:t>
      </w:r>
    </w:p>
    <w:p w:rsidR="0074296F" w:rsidRPr="0074296F" w:rsidRDefault="00A20FDE" w:rsidP="001B5DF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F64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="001B5DFB" w:rsidRPr="001B5DFB">
        <w:rPr>
          <w:rFonts w:ascii="Times New Roman" w:eastAsia="Times New Roman" w:hAnsi="Times New Roman" w:cs="Times New Roman"/>
          <w:b/>
          <w:sz w:val="24"/>
          <w:szCs w:val="24"/>
        </w:rPr>
        <w:t>родно</w:t>
      </w:r>
      <w:r w:rsidR="001B5DFB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="001B5DFB" w:rsidRPr="001B5DFB">
        <w:rPr>
          <w:rFonts w:ascii="Times New Roman" w:eastAsia="Times New Roman" w:hAnsi="Times New Roman" w:cs="Times New Roman"/>
          <w:b/>
          <w:sz w:val="24"/>
          <w:szCs w:val="24"/>
        </w:rPr>
        <w:t xml:space="preserve"> язык</w:t>
      </w:r>
      <w:r w:rsidR="001B5DFB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1B5DFB" w:rsidRPr="001B5DFB">
        <w:rPr>
          <w:rFonts w:ascii="Times New Roman" w:eastAsia="Times New Roman" w:hAnsi="Times New Roman" w:cs="Times New Roman"/>
          <w:b/>
          <w:sz w:val="24"/>
          <w:szCs w:val="24"/>
        </w:rPr>
        <w:t xml:space="preserve"> (русско</w:t>
      </w:r>
      <w:r w:rsidR="001B5DFB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="001B5DFB" w:rsidRPr="001B5DF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1B5DFB" w:rsidRPr="001B5DFB" w:rsidRDefault="00A20FDE" w:rsidP="001B5D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4F64">
        <w:rPr>
          <w:rFonts w:ascii="Times New Roman" w:hAnsi="Times New Roman" w:cs="Times New Roman"/>
          <w:sz w:val="24"/>
          <w:szCs w:val="24"/>
        </w:rPr>
        <w:tab/>
      </w:r>
      <w:r w:rsidR="001B5DFB" w:rsidRPr="001B5DFB">
        <w:rPr>
          <w:rFonts w:ascii="Times New Roman" w:hAnsi="Times New Roman" w:cs="Times New Roman"/>
          <w:iCs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</w:t>
      </w:r>
      <w:r w:rsidR="001B5DFB" w:rsidRPr="001B5DFB">
        <w:rPr>
          <w:rFonts w:ascii="Times New Roman" w:hAnsi="Times New Roman" w:cs="Times New Roman"/>
          <w:b/>
          <w:iCs/>
          <w:sz w:val="24"/>
          <w:szCs w:val="24"/>
        </w:rPr>
        <w:t>предметными результатами</w:t>
      </w:r>
      <w:r w:rsidR="001B5DFB" w:rsidRPr="001B5DFB">
        <w:rPr>
          <w:rFonts w:ascii="Times New Roman" w:hAnsi="Times New Roman" w:cs="Times New Roman"/>
          <w:iCs/>
          <w:sz w:val="24"/>
          <w:szCs w:val="24"/>
        </w:rPr>
        <w:t xml:space="preserve"> изучения предмета </w:t>
      </w:r>
      <w:r w:rsidR="00E11599" w:rsidRPr="00E11599">
        <w:rPr>
          <w:rFonts w:ascii="Times New Roman" w:hAnsi="Times New Roman" w:cs="Times New Roman"/>
          <w:iCs/>
          <w:sz w:val="24"/>
          <w:szCs w:val="24"/>
        </w:rPr>
        <w:t>«Родной язык (русский)»</w:t>
      </w:r>
      <w:r w:rsidR="001B5DFB" w:rsidRPr="001B5DFB">
        <w:rPr>
          <w:rFonts w:ascii="Times New Roman" w:hAnsi="Times New Roman" w:cs="Times New Roman"/>
          <w:iCs/>
          <w:sz w:val="24"/>
          <w:szCs w:val="24"/>
        </w:rPr>
        <w:t xml:space="preserve"> являются следующие:</w:t>
      </w:r>
    </w:p>
    <w:p w:rsidR="00FE2C57" w:rsidRPr="00E11599" w:rsidRDefault="00FE2C57" w:rsidP="00E11599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599">
        <w:rPr>
          <w:rFonts w:ascii="Times New Roman" w:hAnsi="Times New Roman" w:cs="Times New Roman"/>
          <w:sz w:val="24"/>
          <w:szCs w:val="24"/>
        </w:rPr>
        <w:t>воспитание ценнос</w:t>
      </w:r>
      <w:r w:rsidR="00E11599">
        <w:rPr>
          <w:rFonts w:ascii="Times New Roman" w:hAnsi="Times New Roman" w:cs="Times New Roman"/>
          <w:sz w:val="24"/>
          <w:szCs w:val="24"/>
        </w:rPr>
        <w:t>тного отношения к родному языку (русскому)</w:t>
      </w:r>
      <w:r w:rsidRPr="00E11599">
        <w:rPr>
          <w:rFonts w:ascii="Times New Roman" w:hAnsi="Times New Roman" w:cs="Times New Roman"/>
          <w:sz w:val="24"/>
          <w:szCs w:val="24"/>
        </w:rPr>
        <w:t xml:space="preserve"> как хранителю культуры, включение в культурно-языковое поле своего народа;</w:t>
      </w:r>
    </w:p>
    <w:p w:rsidR="00FE2C57" w:rsidRPr="00E11599" w:rsidRDefault="00FE2C57" w:rsidP="00E11599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599">
        <w:rPr>
          <w:rFonts w:ascii="Times New Roman" w:hAnsi="Times New Roman" w:cs="Times New Roman"/>
          <w:sz w:val="24"/>
          <w:szCs w:val="24"/>
        </w:rPr>
        <w:t>приобщение к литературному наследию своего народа;</w:t>
      </w:r>
    </w:p>
    <w:p w:rsidR="00FE2C57" w:rsidRPr="00E11599" w:rsidRDefault="00FE2C57" w:rsidP="00E11599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599">
        <w:rPr>
          <w:rFonts w:ascii="Times New Roman" w:hAnsi="Times New Roman" w:cs="Times New Roman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FE2C57" w:rsidRPr="00E11599" w:rsidRDefault="00FE2C57" w:rsidP="00E11599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599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FE2C57" w:rsidRPr="00E11599" w:rsidRDefault="00FE2C57" w:rsidP="00E11599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599">
        <w:rPr>
          <w:rFonts w:ascii="Times New Roman" w:hAnsi="Times New Roman" w:cs="Times New Roman"/>
          <w:sz w:val="24"/>
          <w:szCs w:val="24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</w:t>
      </w:r>
      <w:r w:rsidR="00E11599">
        <w:rPr>
          <w:rFonts w:ascii="Times New Roman" w:hAnsi="Times New Roman" w:cs="Times New Roman"/>
          <w:sz w:val="24"/>
          <w:szCs w:val="24"/>
        </w:rPr>
        <w:t>нально-смысловых типов и жанров;</w:t>
      </w:r>
    </w:p>
    <w:p w:rsidR="00E11599" w:rsidRDefault="00E11599" w:rsidP="00E11599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599">
        <w:rPr>
          <w:rFonts w:ascii="Times New Roman" w:hAnsi="Times New Roman" w:cs="Times New Roman"/>
          <w:sz w:val="24"/>
          <w:szCs w:val="24"/>
        </w:rPr>
        <w:t xml:space="preserve"> </w:t>
      </w:r>
      <w:r w:rsidR="00FE2C57" w:rsidRPr="00E11599">
        <w:rPr>
          <w:rFonts w:ascii="Times New Roman" w:hAnsi="Times New Roman" w:cs="Times New Roman"/>
          <w:sz w:val="24"/>
          <w:szCs w:val="24"/>
        </w:rPr>
        <w:t>совершенствование видов речевой деятельности (</w:t>
      </w:r>
      <w:proofErr w:type="spellStart"/>
      <w:r w:rsidR="00FE2C57" w:rsidRPr="00E1159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FE2C57" w:rsidRPr="00E11599">
        <w:rPr>
          <w:rFonts w:ascii="Times New Roman" w:hAnsi="Times New Roman" w:cs="Times New Roman"/>
          <w:sz w:val="24"/>
          <w:szCs w:val="24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E11599" w:rsidRDefault="00FE2C57" w:rsidP="00FE2C57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599">
        <w:rPr>
          <w:rFonts w:ascii="Times New Roman" w:hAnsi="Times New Roman" w:cs="Times New Roman"/>
          <w:sz w:val="24"/>
          <w:szCs w:val="24"/>
        </w:rPr>
        <w:t>понимание определяющей роли языка в развитии интеллектуальных и творческих способностей личности в процесс</w:t>
      </w:r>
      <w:r w:rsidR="00E11599">
        <w:rPr>
          <w:rFonts w:ascii="Times New Roman" w:hAnsi="Times New Roman" w:cs="Times New Roman"/>
          <w:sz w:val="24"/>
          <w:szCs w:val="24"/>
        </w:rPr>
        <w:t>е образования и самообразования;</w:t>
      </w:r>
    </w:p>
    <w:p w:rsidR="00E11599" w:rsidRDefault="00FE2C57" w:rsidP="00FE2C57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599">
        <w:rPr>
          <w:rFonts w:ascii="Times New Roman" w:hAnsi="Times New Roman" w:cs="Times New Roman"/>
          <w:sz w:val="24"/>
          <w:szCs w:val="24"/>
        </w:rPr>
        <w:t>использование коммуникативно-эстетических возможностей родного языка;</w:t>
      </w:r>
    </w:p>
    <w:p w:rsidR="00E11599" w:rsidRDefault="00FE2C57" w:rsidP="00FE2C57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599">
        <w:rPr>
          <w:rFonts w:ascii="Times New Roman" w:hAnsi="Times New Roman" w:cs="Times New Roman"/>
          <w:sz w:val="24"/>
          <w:szCs w:val="24"/>
        </w:rPr>
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E11599" w:rsidRDefault="00FE2C57" w:rsidP="00FE2C57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599">
        <w:rPr>
          <w:rFonts w:ascii="Times New Roman" w:hAnsi="Times New Roman" w:cs="Times New Roman"/>
          <w:sz w:val="24"/>
          <w:szCs w:val="24"/>
        </w:rPr>
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E11599" w:rsidRDefault="00FE2C57" w:rsidP="00FE2C57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599">
        <w:rPr>
          <w:rFonts w:ascii="Times New Roman" w:hAnsi="Times New Roman" w:cs="Times New Roman"/>
          <w:sz w:val="24"/>
          <w:szCs w:val="24"/>
        </w:rPr>
        <w:lastRenderedPageBreak/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E11599" w:rsidRDefault="00FE2C57" w:rsidP="00FE2C57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599">
        <w:rPr>
          <w:rFonts w:ascii="Times New Roman" w:hAnsi="Times New Roman" w:cs="Times New Roman"/>
          <w:sz w:val="24"/>
          <w:szCs w:val="24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E11599" w:rsidRDefault="00FE2C57" w:rsidP="006F76BB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599">
        <w:rPr>
          <w:rFonts w:ascii="Times New Roman" w:hAnsi="Times New Roman" w:cs="Times New Roman"/>
          <w:sz w:val="24"/>
          <w:szCs w:val="24"/>
        </w:rPr>
        <w:t>формирование ответственности за языковую культур</w:t>
      </w:r>
      <w:r w:rsidR="00E11599" w:rsidRPr="00E11599">
        <w:rPr>
          <w:rFonts w:ascii="Times New Roman" w:hAnsi="Times New Roman" w:cs="Times New Roman"/>
          <w:sz w:val="24"/>
          <w:szCs w:val="24"/>
        </w:rPr>
        <w:t>у</w:t>
      </w:r>
      <w:r w:rsidR="00E11599">
        <w:rPr>
          <w:rFonts w:ascii="Times New Roman" w:hAnsi="Times New Roman" w:cs="Times New Roman"/>
          <w:sz w:val="24"/>
          <w:szCs w:val="24"/>
        </w:rPr>
        <w:t xml:space="preserve"> как общечеловеческую ценность.</w:t>
      </w:r>
    </w:p>
    <w:p w:rsidR="0046238C" w:rsidRPr="00E11599" w:rsidRDefault="0046238C" w:rsidP="008A2A4B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599">
        <w:rPr>
          <w:rFonts w:ascii="Times New Roman" w:hAnsi="Times New Roman" w:cs="Times New Roman"/>
          <w:b/>
          <w:sz w:val="24"/>
          <w:szCs w:val="24"/>
        </w:rPr>
        <w:t>Формы текущего контроля и промежуточной аттестации</w:t>
      </w:r>
      <w:r w:rsidR="00DA4F64" w:rsidRPr="00E11599">
        <w:rPr>
          <w:rFonts w:ascii="Times New Roman" w:hAnsi="Times New Roman" w:cs="Times New Roman"/>
          <w:b/>
          <w:sz w:val="24"/>
          <w:szCs w:val="24"/>
        </w:rPr>
        <w:t>:</w:t>
      </w:r>
    </w:p>
    <w:p w:rsidR="0046238C" w:rsidRPr="00DA4F64" w:rsidRDefault="00436000" w:rsidP="00E115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64">
        <w:rPr>
          <w:rFonts w:ascii="Times New Roman" w:hAnsi="Times New Roman" w:cs="Times New Roman"/>
          <w:sz w:val="24"/>
          <w:szCs w:val="24"/>
        </w:rPr>
        <w:t xml:space="preserve">- </w:t>
      </w:r>
      <w:r w:rsidR="0074296F">
        <w:rPr>
          <w:rFonts w:ascii="Times New Roman" w:hAnsi="Times New Roman" w:cs="Times New Roman"/>
          <w:i/>
          <w:sz w:val="24"/>
          <w:szCs w:val="24"/>
        </w:rPr>
        <w:t>текущий</w:t>
      </w:r>
      <w:r w:rsidRPr="00DA4F64">
        <w:rPr>
          <w:rFonts w:ascii="Times New Roman" w:hAnsi="Times New Roman" w:cs="Times New Roman"/>
          <w:sz w:val="24"/>
          <w:szCs w:val="24"/>
        </w:rPr>
        <w:t xml:space="preserve">: </w:t>
      </w:r>
      <w:r w:rsidR="0046238C" w:rsidRPr="00DA4F64">
        <w:rPr>
          <w:rFonts w:ascii="Times New Roman" w:hAnsi="Times New Roman" w:cs="Times New Roman"/>
          <w:sz w:val="24"/>
          <w:szCs w:val="24"/>
        </w:rPr>
        <w:t>пересказ (подробный, сжатый, выборочный, художественный, с изменением лица), выразительное чтение, в том числе и наизусть, письменный развернутый ответ на проблемный вопрос, анализ эпизода, анализ стихотворения, комментирование художественного текста, характеристика литературного героя, составление плана статьи</w:t>
      </w:r>
      <w:r w:rsidRPr="00DA4F64">
        <w:rPr>
          <w:rFonts w:ascii="Times New Roman" w:hAnsi="Times New Roman" w:cs="Times New Roman"/>
          <w:sz w:val="24"/>
          <w:szCs w:val="24"/>
        </w:rPr>
        <w:t xml:space="preserve">, инсценирование, </w:t>
      </w:r>
      <w:r w:rsidR="00A20FDE" w:rsidRPr="00DA4F64">
        <w:rPr>
          <w:rFonts w:ascii="Times New Roman" w:hAnsi="Times New Roman" w:cs="Times New Roman"/>
          <w:sz w:val="24"/>
          <w:szCs w:val="24"/>
        </w:rPr>
        <w:t>развернутый устный или письменный ответ на поставленные вопросы</w:t>
      </w:r>
      <w:r w:rsidR="00DA4F64">
        <w:rPr>
          <w:rFonts w:ascii="Times New Roman" w:hAnsi="Times New Roman" w:cs="Times New Roman"/>
          <w:sz w:val="24"/>
          <w:szCs w:val="24"/>
        </w:rPr>
        <w:t>, конспект, тез</w:t>
      </w:r>
      <w:r w:rsidR="00D832A3">
        <w:rPr>
          <w:rFonts w:ascii="Times New Roman" w:hAnsi="Times New Roman" w:cs="Times New Roman"/>
          <w:sz w:val="24"/>
          <w:szCs w:val="24"/>
        </w:rPr>
        <w:t>исный план, отзыв о прочитанном, рецензия.</w:t>
      </w:r>
    </w:p>
    <w:p w:rsidR="0046238C" w:rsidRPr="00DA4F64" w:rsidRDefault="00436000" w:rsidP="00E115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F64">
        <w:rPr>
          <w:rFonts w:ascii="Times New Roman" w:hAnsi="Times New Roman" w:cs="Times New Roman"/>
          <w:sz w:val="24"/>
          <w:szCs w:val="24"/>
        </w:rPr>
        <w:t xml:space="preserve">- </w:t>
      </w:r>
      <w:r w:rsidR="0074296F">
        <w:rPr>
          <w:rFonts w:ascii="Times New Roman" w:hAnsi="Times New Roman" w:cs="Times New Roman"/>
          <w:i/>
          <w:sz w:val="24"/>
          <w:szCs w:val="24"/>
        </w:rPr>
        <w:t>промежуточный</w:t>
      </w:r>
      <w:r w:rsidRPr="00DA4F64">
        <w:rPr>
          <w:rFonts w:ascii="Times New Roman" w:hAnsi="Times New Roman" w:cs="Times New Roman"/>
          <w:i/>
          <w:sz w:val="24"/>
          <w:szCs w:val="24"/>
        </w:rPr>
        <w:t xml:space="preserve"> (за </w:t>
      </w:r>
      <w:r w:rsidR="00CD7971">
        <w:rPr>
          <w:rFonts w:ascii="Times New Roman" w:hAnsi="Times New Roman" w:cs="Times New Roman"/>
          <w:i/>
          <w:sz w:val="24"/>
          <w:szCs w:val="24"/>
        </w:rPr>
        <w:t>четветь)</w:t>
      </w:r>
      <w:r w:rsidRPr="00DA4F64">
        <w:rPr>
          <w:rFonts w:ascii="Times New Roman" w:hAnsi="Times New Roman" w:cs="Times New Roman"/>
          <w:sz w:val="24"/>
          <w:szCs w:val="24"/>
        </w:rPr>
        <w:t xml:space="preserve">: </w:t>
      </w:r>
      <w:r w:rsidR="0046238C" w:rsidRPr="00DA4F64">
        <w:rPr>
          <w:rFonts w:ascii="Times New Roman" w:hAnsi="Times New Roman" w:cs="Times New Roman"/>
          <w:sz w:val="24"/>
          <w:szCs w:val="24"/>
        </w:rPr>
        <w:t xml:space="preserve">сочинение на литературную тему, </w:t>
      </w:r>
      <w:r w:rsidR="00A20FDE" w:rsidRPr="00DA4F64">
        <w:rPr>
          <w:rFonts w:ascii="Times New Roman" w:hAnsi="Times New Roman" w:cs="Times New Roman"/>
          <w:sz w:val="24"/>
          <w:szCs w:val="24"/>
        </w:rPr>
        <w:t xml:space="preserve">эссе, </w:t>
      </w:r>
      <w:r w:rsidR="0046238C" w:rsidRPr="00DA4F64">
        <w:rPr>
          <w:rFonts w:ascii="Times New Roman" w:hAnsi="Times New Roman" w:cs="Times New Roman"/>
          <w:sz w:val="24"/>
          <w:szCs w:val="24"/>
        </w:rPr>
        <w:t xml:space="preserve">сообщение на литературную и историко-литературную темы, презентации проектов, анализ стихотворения, характеристика литературного героя, </w:t>
      </w:r>
      <w:r w:rsidRPr="00DA4F64">
        <w:rPr>
          <w:rFonts w:ascii="Times New Roman" w:hAnsi="Times New Roman" w:cs="Times New Roman"/>
          <w:sz w:val="24"/>
          <w:szCs w:val="24"/>
        </w:rPr>
        <w:t xml:space="preserve">тест, включающий задания с </w:t>
      </w:r>
      <w:r w:rsidR="0046238C" w:rsidRPr="00DA4F64">
        <w:rPr>
          <w:rFonts w:ascii="Times New Roman" w:hAnsi="Times New Roman" w:cs="Times New Roman"/>
          <w:sz w:val="24"/>
          <w:szCs w:val="24"/>
        </w:rPr>
        <w:t xml:space="preserve">кратким и развернутым ответом. </w:t>
      </w:r>
    </w:p>
    <w:p w:rsidR="005D0C10" w:rsidRPr="00DA4F64" w:rsidRDefault="008A2A4B" w:rsidP="008A2A4B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D0C10" w:rsidRPr="00DA4F64">
        <w:rPr>
          <w:rFonts w:ascii="Times New Roman" w:hAnsi="Times New Roman" w:cs="Times New Roman"/>
          <w:b/>
          <w:sz w:val="24"/>
          <w:szCs w:val="24"/>
        </w:rPr>
        <w:t>Технологии, используемые в работе:</w:t>
      </w:r>
    </w:p>
    <w:p w:rsidR="005D0C10" w:rsidRPr="00DA4F64" w:rsidRDefault="00DA4F64" w:rsidP="008A2A4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5D0C10" w:rsidRPr="00DA4F64">
        <w:rPr>
          <w:rFonts w:ascii="Times New Roman" w:hAnsi="Times New Roman" w:cs="Times New Roman"/>
          <w:sz w:val="24"/>
          <w:szCs w:val="24"/>
        </w:rPr>
        <w:t>ичностно-ориентированное обучение</w:t>
      </w:r>
      <w:r w:rsidR="008A2A4B">
        <w:rPr>
          <w:rFonts w:ascii="Times New Roman" w:hAnsi="Times New Roman" w:cs="Times New Roman"/>
          <w:sz w:val="24"/>
          <w:szCs w:val="24"/>
        </w:rPr>
        <w:t>;</w:t>
      </w:r>
    </w:p>
    <w:p w:rsidR="005D0C10" w:rsidRPr="00DA4F64" w:rsidRDefault="005D0C10" w:rsidP="008A2A4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64">
        <w:rPr>
          <w:rFonts w:ascii="Times New Roman" w:hAnsi="Times New Roman" w:cs="Times New Roman"/>
          <w:sz w:val="24"/>
          <w:szCs w:val="24"/>
        </w:rPr>
        <w:t>ИКТ</w:t>
      </w:r>
      <w:r w:rsidR="008A2A4B">
        <w:rPr>
          <w:rFonts w:ascii="Times New Roman" w:hAnsi="Times New Roman" w:cs="Times New Roman"/>
          <w:sz w:val="24"/>
          <w:szCs w:val="24"/>
        </w:rPr>
        <w:t>;</w:t>
      </w:r>
    </w:p>
    <w:p w:rsidR="005D0C10" w:rsidRPr="00DA4F64" w:rsidRDefault="00DA4F64" w:rsidP="008A2A4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D0C10" w:rsidRPr="00DA4F64">
        <w:rPr>
          <w:rFonts w:ascii="Times New Roman" w:hAnsi="Times New Roman" w:cs="Times New Roman"/>
          <w:sz w:val="24"/>
          <w:szCs w:val="24"/>
        </w:rPr>
        <w:t>ифференцированное обучение</w:t>
      </w:r>
      <w:r w:rsidR="008A2A4B">
        <w:rPr>
          <w:rFonts w:ascii="Times New Roman" w:hAnsi="Times New Roman" w:cs="Times New Roman"/>
          <w:sz w:val="24"/>
          <w:szCs w:val="24"/>
        </w:rPr>
        <w:t>;</w:t>
      </w:r>
    </w:p>
    <w:p w:rsidR="005D0C10" w:rsidRPr="00DA4F64" w:rsidRDefault="00DA4F64" w:rsidP="008A2A4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D0C10" w:rsidRPr="00DA4F64">
        <w:rPr>
          <w:rFonts w:ascii="Times New Roman" w:hAnsi="Times New Roman" w:cs="Times New Roman"/>
          <w:sz w:val="24"/>
          <w:szCs w:val="24"/>
        </w:rPr>
        <w:t>бучение в сотрудничестве</w:t>
      </w:r>
      <w:r w:rsidR="008A2A4B">
        <w:rPr>
          <w:rFonts w:ascii="Times New Roman" w:hAnsi="Times New Roman" w:cs="Times New Roman"/>
          <w:sz w:val="24"/>
          <w:szCs w:val="24"/>
        </w:rPr>
        <w:t>;</w:t>
      </w:r>
    </w:p>
    <w:p w:rsidR="005D0C10" w:rsidRPr="00DA4F64" w:rsidRDefault="00DA4F64" w:rsidP="008A2A4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D0C10" w:rsidRPr="00DA4F64">
        <w:rPr>
          <w:rFonts w:ascii="Times New Roman" w:hAnsi="Times New Roman" w:cs="Times New Roman"/>
          <w:sz w:val="24"/>
          <w:szCs w:val="24"/>
        </w:rPr>
        <w:t>гровые методы обучения</w:t>
      </w:r>
      <w:r w:rsidR="008A2A4B">
        <w:rPr>
          <w:rFonts w:ascii="Times New Roman" w:hAnsi="Times New Roman" w:cs="Times New Roman"/>
          <w:sz w:val="24"/>
          <w:szCs w:val="24"/>
        </w:rPr>
        <w:t>;</w:t>
      </w:r>
    </w:p>
    <w:p w:rsidR="005D0C10" w:rsidRPr="00DA4F64" w:rsidRDefault="00DA4F64" w:rsidP="008A2A4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технология</w:t>
      </w:r>
      <w:r w:rsidR="008A2A4B">
        <w:rPr>
          <w:rFonts w:ascii="Times New Roman" w:hAnsi="Times New Roman" w:cs="Times New Roman"/>
          <w:sz w:val="24"/>
          <w:szCs w:val="24"/>
        </w:rPr>
        <w:t>;</w:t>
      </w:r>
    </w:p>
    <w:p w:rsidR="005D0C10" w:rsidRPr="00DA4F64" w:rsidRDefault="00DA4F64" w:rsidP="008A2A4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D0C10" w:rsidRPr="00DA4F64">
        <w:rPr>
          <w:rFonts w:ascii="Times New Roman" w:hAnsi="Times New Roman" w:cs="Times New Roman"/>
          <w:sz w:val="24"/>
          <w:szCs w:val="24"/>
        </w:rPr>
        <w:t>сследовательские методы обучения</w:t>
      </w:r>
      <w:r w:rsidR="008A2A4B">
        <w:rPr>
          <w:rFonts w:ascii="Times New Roman" w:hAnsi="Times New Roman" w:cs="Times New Roman"/>
          <w:sz w:val="24"/>
          <w:szCs w:val="24"/>
        </w:rPr>
        <w:t>;</w:t>
      </w:r>
    </w:p>
    <w:p w:rsidR="005D0C10" w:rsidRPr="00DA4F64" w:rsidRDefault="00DA4F64" w:rsidP="008A2A4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D0C10" w:rsidRPr="00DA4F64">
        <w:rPr>
          <w:rFonts w:ascii="Times New Roman" w:hAnsi="Times New Roman" w:cs="Times New Roman"/>
          <w:sz w:val="24"/>
          <w:szCs w:val="24"/>
        </w:rPr>
        <w:t>ехнология проблемного обучения</w:t>
      </w:r>
      <w:r w:rsidR="008A2A4B">
        <w:rPr>
          <w:rFonts w:ascii="Times New Roman" w:hAnsi="Times New Roman" w:cs="Times New Roman"/>
          <w:sz w:val="24"/>
          <w:szCs w:val="24"/>
        </w:rPr>
        <w:t>;</w:t>
      </w:r>
    </w:p>
    <w:p w:rsidR="00DE37F7" w:rsidRPr="00DA4F64" w:rsidRDefault="00DE37F7" w:rsidP="008A2A4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ТРКМЧП</w:t>
      </w:r>
      <w:r w:rsidR="008A2A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37F7" w:rsidRPr="00DA4F64" w:rsidRDefault="00DE37F7" w:rsidP="008A2A4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64">
        <w:rPr>
          <w:rFonts w:ascii="Times New Roman" w:hAnsi="Times New Roman" w:cs="Times New Roman"/>
          <w:sz w:val="24"/>
          <w:szCs w:val="24"/>
        </w:rPr>
        <w:t>групповая технология;</w:t>
      </w:r>
    </w:p>
    <w:p w:rsidR="00DE37F7" w:rsidRPr="00122965" w:rsidRDefault="00DE37F7" w:rsidP="008A2A4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64">
        <w:rPr>
          <w:rFonts w:ascii="Times New Roman" w:hAnsi="Times New Roman" w:cs="Times New Roman"/>
          <w:sz w:val="24"/>
          <w:szCs w:val="24"/>
        </w:rPr>
        <w:t>технология развивающего обучения и др.</w:t>
      </w:r>
    </w:p>
    <w:p w:rsidR="00D832A3" w:rsidRDefault="005D0C10" w:rsidP="008A2A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64">
        <w:rPr>
          <w:rFonts w:ascii="Times New Roman" w:hAnsi="Times New Roman" w:cs="Times New Roman"/>
          <w:b/>
          <w:sz w:val="24"/>
          <w:szCs w:val="24"/>
        </w:rPr>
        <w:t>Методы работы:</w:t>
      </w:r>
      <w:r w:rsidR="00892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2A3" w:rsidRPr="00DA4F64">
        <w:rPr>
          <w:rFonts w:ascii="Times New Roman" w:hAnsi="Times New Roman" w:cs="Times New Roman"/>
          <w:sz w:val="24"/>
          <w:szCs w:val="24"/>
        </w:rPr>
        <w:t>метод творческого чтения</w:t>
      </w:r>
      <w:r w:rsidR="00D832A3">
        <w:rPr>
          <w:rFonts w:ascii="Times New Roman" w:hAnsi="Times New Roman" w:cs="Times New Roman"/>
          <w:sz w:val="24"/>
          <w:szCs w:val="24"/>
        </w:rPr>
        <w:t>,</w:t>
      </w:r>
      <w:r w:rsidR="00892BA2">
        <w:rPr>
          <w:rFonts w:ascii="Times New Roman" w:hAnsi="Times New Roman" w:cs="Times New Roman"/>
          <w:sz w:val="24"/>
          <w:szCs w:val="24"/>
        </w:rPr>
        <w:t xml:space="preserve"> </w:t>
      </w:r>
      <w:r w:rsidR="00952A03" w:rsidRPr="00952A03">
        <w:rPr>
          <w:rFonts w:ascii="Times New Roman" w:hAnsi="Times New Roman" w:cs="Times New Roman"/>
          <w:sz w:val="24"/>
          <w:szCs w:val="24"/>
        </w:rPr>
        <w:t>метод проектов</w:t>
      </w:r>
      <w:r w:rsidR="00952A03">
        <w:rPr>
          <w:rFonts w:ascii="Times New Roman" w:hAnsi="Times New Roman" w:cs="Times New Roman"/>
          <w:b/>
          <w:sz w:val="24"/>
          <w:szCs w:val="24"/>
        </w:rPr>
        <w:t>,</w:t>
      </w:r>
      <w:r w:rsidR="00742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2A3" w:rsidRPr="00D832A3">
        <w:rPr>
          <w:rFonts w:ascii="Times New Roman" w:hAnsi="Times New Roman" w:cs="Times New Roman"/>
          <w:sz w:val="24"/>
          <w:szCs w:val="24"/>
        </w:rPr>
        <w:t xml:space="preserve">репродуктивный, </w:t>
      </w:r>
      <w:r w:rsidR="00DA4F64" w:rsidRPr="00D832A3">
        <w:rPr>
          <w:rFonts w:ascii="Times New Roman" w:hAnsi="Times New Roman" w:cs="Times New Roman"/>
          <w:sz w:val="24"/>
          <w:szCs w:val="24"/>
        </w:rPr>
        <w:t>эвристический</w:t>
      </w:r>
      <w:r w:rsidR="00DA4F64">
        <w:rPr>
          <w:rFonts w:ascii="Times New Roman" w:hAnsi="Times New Roman" w:cs="Times New Roman"/>
          <w:sz w:val="24"/>
          <w:szCs w:val="24"/>
        </w:rPr>
        <w:t>,</w:t>
      </w:r>
      <w:r w:rsidR="00DA4F64" w:rsidRPr="00DA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исследовательский</w:t>
      </w:r>
      <w:r w:rsidR="00DA4F64">
        <w:rPr>
          <w:rFonts w:ascii="Times New Roman" w:hAnsi="Times New Roman" w:cs="Times New Roman"/>
          <w:sz w:val="24"/>
          <w:szCs w:val="24"/>
        </w:rPr>
        <w:t xml:space="preserve"> методы</w:t>
      </w:r>
      <w:r w:rsidR="00191B29" w:rsidRPr="00DA4F64">
        <w:rPr>
          <w:rFonts w:ascii="Times New Roman" w:hAnsi="Times New Roman" w:cs="Times New Roman"/>
          <w:sz w:val="24"/>
          <w:szCs w:val="24"/>
        </w:rPr>
        <w:t>,</w:t>
      </w:r>
      <w:r w:rsidR="00DA4F64" w:rsidRPr="00DA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театрализации, инсценировки</w:t>
      </w:r>
      <w:r w:rsidR="00DA4F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458" w:rsidRPr="00DA4F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="00191B29" w:rsidRPr="00DA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маркировк</w:t>
      </w:r>
      <w:r w:rsidR="00DA4F6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текста (</w:t>
      </w:r>
      <w:proofErr w:type="spellStart"/>
      <w:r w:rsidR="00DA4F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инсерт</w:t>
      </w:r>
      <w:proofErr w:type="spellEnd"/>
      <w:r w:rsidR="00DA4F64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D8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демонстрационный метод</w:t>
      </w:r>
      <w:r w:rsidR="00DA4F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2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A03">
        <w:rPr>
          <w:rFonts w:ascii="Times New Roman" w:hAnsi="Times New Roman" w:cs="Times New Roman"/>
          <w:sz w:val="24"/>
          <w:szCs w:val="24"/>
        </w:rPr>
        <w:t>дискуссия, диспут</w:t>
      </w:r>
      <w:r w:rsidR="0058332B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D832A3" w:rsidRDefault="00D832A3" w:rsidP="008A2A4B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 w:rsidR="005D0C10" w:rsidRPr="00DA4F64">
        <w:rPr>
          <w:rFonts w:ascii="Times New Roman" w:hAnsi="Times New Roman" w:cs="Times New Roman"/>
          <w:b/>
          <w:sz w:val="24"/>
          <w:szCs w:val="24"/>
        </w:rPr>
        <w:t>работы:</w:t>
      </w:r>
      <w:r w:rsidR="00892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A03">
        <w:rPr>
          <w:rFonts w:ascii="Times New Roman" w:hAnsi="Times New Roman" w:cs="Times New Roman"/>
          <w:sz w:val="24"/>
          <w:szCs w:val="24"/>
        </w:rPr>
        <w:t>урок-лекция, урок-практикум, урок-соревнование,</w:t>
      </w:r>
      <w:r w:rsidR="0074296F">
        <w:rPr>
          <w:rFonts w:ascii="Times New Roman" w:hAnsi="Times New Roman" w:cs="Times New Roman"/>
          <w:sz w:val="24"/>
          <w:szCs w:val="24"/>
        </w:rPr>
        <w:t xml:space="preserve"> </w:t>
      </w:r>
      <w:r w:rsidR="00952A03">
        <w:rPr>
          <w:rFonts w:ascii="Times New Roman" w:hAnsi="Times New Roman" w:cs="Times New Roman"/>
          <w:sz w:val="24"/>
          <w:szCs w:val="24"/>
        </w:rPr>
        <w:t>урок-</w:t>
      </w:r>
      <w:r>
        <w:rPr>
          <w:rFonts w:ascii="Times New Roman" w:hAnsi="Times New Roman" w:cs="Times New Roman"/>
          <w:sz w:val="24"/>
          <w:szCs w:val="24"/>
        </w:rPr>
        <w:t xml:space="preserve">турнир, литературная дуэль, </w:t>
      </w:r>
      <w:r w:rsidRPr="00D832A3">
        <w:rPr>
          <w:rFonts w:ascii="Times New Roman" w:hAnsi="Times New Roman" w:cs="Times New Roman"/>
          <w:sz w:val="24"/>
          <w:szCs w:val="24"/>
        </w:rPr>
        <w:t xml:space="preserve">урок-откровение, </w:t>
      </w:r>
      <w:r w:rsidR="00952A03">
        <w:rPr>
          <w:rFonts w:ascii="Times New Roman" w:hAnsi="Times New Roman" w:cs="Times New Roman"/>
          <w:sz w:val="24"/>
          <w:szCs w:val="24"/>
        </w:rPr>
        <w:t>урок мудрости, творческий отчё</w:t>
      </w:r>
      <w:r>
        <w:rPr>
          <w:rFonts w:ascii="Times New Roman" w:hAnsi="Times New Roman" w:cs="Times New Roman"/>
          <w:sz w:val="24"/>
          <w:szCs w:val="24"/>
        </w:rPr>
        <w:t xml:space="preserve">т, </w:t>
      </w:r>
      <w:r w:rsidR="00122965">
        <w:rPr>
          <w:rFonts w:ascii="Times New Roman" w:hAnsi="Times New Roman" w:cs="Times New Roman"/>
          <w:sz w:val="24"/>
          <w:szCs w:val="24"/>
        </w:rPr>
        <w:t>урок-</w:t>
      </w:r>
      <w:r w:rsidRPr="00D832A3">
        <w:rPr>
          <w:rFonts w:ascii="Times New Roman" w:hAnsi="Times New Roman" w:cs="Times New Roman"/>
          <w:sz w:val="24"/>
          <w:szCs w:val="24"/>
        </w:rPr>
        <w:t xml:space="preserve">семинар, брифинг, аукцион, </w:t>
      </w:r>
      <w:r w:rsidR="00122965">
        <w:rPr>
          <w:rFonts w:ascii="Times New Roman" w:hAnsi="Times New Roman" w:cs="Times New Roman"/>
          <w:sz w:val="24"/>
          <w:szCs w:val="24"/>
        </w:rPr>
        <w:t>урок-</w:t>
      </w:r>
      <w:r w:rsidRPr="00D832A3">
        <w:rPr>
          <w:rFonts w:ascii="Times New Roman" w:hAnsi="Times New Roman" w:cs="Times New Roman"/>
          <w:sz w:val="24"/>
          <w:szCs w:val="24"/>
        </w:rPr>
        <w:t xml:space="preserve">дискуссия, </w:t>
      </w:r>
      <w:r w:rsidR="00122965">
        <w:rPr>
          <w:rFonts w:ascii="Times New Roman" w:hAnsi="Times New Roman" w:cs="Times New Roman"/>
          <w:sz w:val="24"/>
          <w:szCs w:val="24"/>
        </w:rPr>
        <w:t>урок-</w:t>
      </w:r>
      <w:r w:rsidRPr="00D832A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испут, </w:t>
      </w:r>
      <w:r w:rsidRPr="00D832A3">
        <w:rPr>
          <w:rFonts w:ascii="Times New Roman" w:hAnsi="Times New Roman" w:cs="Times New Roman"/>
          <w:sz w:val="24"/>
          <w:szCs w:val="24"/>
        </w:rPr>
        <w:t xml:space="preserve">урок-следствие, </w:t>
      </w:r>
      <w:r w:rsidR="00952A03">
        <w:rPr>
          <w:rFonts w:ascii="Times New Roman" w:hAnsi="Times New Roman" w:cs="Times New Roman"/>
          <w:sz w:val="24"/>
          <w:szCs w:val="24"/>
        </w:rPr>
        <w:t>урок-экскурсия</w:t>
      </w:r>
      <w:r w:rsidRPr="00D832A3">
        <w:rPr>
          <w:rFonts w:ascii="Times New Roman" w:hAnsi="Times New Roman" w:cs="Times New Roman"/>
          <w:sz w:val="24"/>
          <w:szCs w:val="24"/>
        </w:rPr>
        <w:t xml:space="preserve">, </w:t>
      </w:r>
      <w:r w:rsidR="00952A03">
        <w:rPr>
          <w:rFonts w:ascii="Times New Roman" w:hAnsi="Times New Roman" w:cs="Times New Roman"/>
          <w:sz w:val="24"/>
          <w:szCs w:val="24"/>
        </w:rPr>
        <w:t>урок-</w:t>
      </w:r>
      <w:r w:rsidRPr="00D832A3">
        <w:rPr>
          <w:rFonts w:ascii="Times New Roman" w:hAnsi="Times New Roman" w:cs="Times New Roman"/>
          <w:sz w:val="24"/>
          <w:szCs w:val="24"/>
        </w:rPr>
        <w:t>путеш</w:t>
      </w:r>
      <w:r w:rsidR="00952A03">
        <w:rPr>
          <w:rFonts w:ascii="Times New Roman" w:hAnsi="Times New Roman" w:cs="Times New Roman"/>
          <w:sz w:val="24"/>
          <w:szCs w:val="24"/>
        </w:rPr>
        <w:t xml:space="preserve">ествие, ролевые </w:t>
      </w:r>
      <w:r w:rsidR="00122965">
        <w:rPr>
          <w:rFonts w:ascii="Times New Roman" w:hAnsi="Times New Roman" w:cs="Times New Roman"/>
          <w:sz w:val="24"/>
          <w:szCs w:val="24"/>
        </w:rPr>
        <w:t xml:space="preserve">и деловые </w:t>
      </w:r>
      <w:r w:rsidR="00952A03">
        <w:rPr>
          <w:rFonts w:ascii="Times New Roman" w:hAnsi="Times New Roman" w:cs="Times New Roman"/>
          <w:sz w:val="24"/>
          <w:szCs w:val="24"/>
        </w:rPr>
        <w:t>игры, урок-</w:t>
      </w:r>
      <w:r w:rsidRPr="00D832A3">
        <w:rPr>
          <w:rFonts w:ascii="Times New Roman" w:hAnsi="Times New Roman" w:cs="Times New Roman"/>
          <w:sz w:val="24"/>
          <w:szCs w:val="24"/>
        </w:rPr>
        <w:t xml:space="preserve">сказка, </w:t>
      </w:r>
      <w:r w:rsidR="00952A03">
        <w:rPr>
          <w:rFonts w:ascii="Times New Roman" w:hAnsi="Times New Roman" w:cs="Times New Roman"/>
          <w:sz w:val="24"/>
          <w:szCs w:val="24"/>
        </w:rPr>
        <w:t>урок-</w:t>
      </w:r>
      <w:r w:rsidRPr="00D832A3">
        <w:rPr>
          <w:rFonts w:ascii="Times New Roman" w:hAnsi="Times New Roman" w:cs="Times New Roman"/>
          <w:sz w:val="24"/>
          <w:szCs w:val="24"/>
        </w:rPr>
        <w:t>спектакль</w:t>
      </w:r>
      <w:r w:rsidR="00952A03">
        <w:rPr>
          <w:rFonts w:ascii="Times New Roman" w:hAnsi="Times New Roman" w:cs="Times New Roman"/>
          <w:sz w:val="24"/>
          <w:szCs w:val="24"/>
        </w:rPr>
        <w:t xml:space="preserve">, творческая мастерская, интегрированные уроки, урок-игра, </w:t>
      </w:r>
      <w:proofErr w:type="spellStart"/>
      <w:r w:rsidR="00952A03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952A03">
        <w:rPr>
          <w:rFonts w:ascii="Times New Roman" w:hAnsi="Times New Roman" w:cs="Times New Roman"/>
          <w:sz w:val="24"/>
          <w:szCs w:val="24"/>
        </w:rPr>
        <w:t xml:space="preserve">, </w:t>
      </w:r>
      <w:r w:rsidR="00952A03" w:rsidRPr="00952A03">
        <w:rPr>
          <w:rFonts w:ascii="Times New Roman" w:hAnsi="Times New Roman" w:cs="Times New Roman"/>
          <w:sz w:val="24"/>
          <w:szCs w:val="24"/>
        </w:rPr>
        <w:t>урок-театр, литературная гостиная, урок-конкурс</w:t>
      </w:r>
      <w:r w:rsidR="00952A03">
        <w:rPr>
          <w:rFonts w:ascii="Times New Roman" w:hAnsi="Times New Roman" w:cs="Times New Roman"/>
          <w:sz w:val="24"/>
          <w:szCs w:val="24"/>
        </w:rPr>
        <w:t>, урок защиты творческих проектов, уро</w:t>
      </w:r>
      <w:r w:rsidR="0058332B">
        <w:rPr>
          <w:rFonts w:ascii="Times New Roman" w:hAnsi="Times New Roman" w:cs="Times New Roman"/>
          <w:sz w:val="24"/>
          <w:szCs w:val="24"/>
        </w:rPr>
        <w:t>к-зачёт, творческая лаборатория и т.д.</w:t>
      </w:r>
    </w:p>
    <w:p w:rsidR="005D0C10" w:rsidRPr="00DA4F64" w:rsidRDefault="005D0C10" w:rsidP="008A2A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D0C10" w:rsidRPr="00DA4F64" w:rsidSect="00A20FD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Arial"/>
      </w:rPr>
    </w:lvl>
  </w:abstractNum>
  <w:abstractNum w:abstractNumId="1">
    <w:nsid w:val="077A0633"/>
    <w:multiLevelType w:val="multilevel"/>
    <w:tmpl w:val="ECFE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2624A"/>
    <w:multiLevelType w:val="hybridMultilevel"/>
    <w:tmpl w:val="0910F8A6"/>
    <w:lvl w:ilvl="0" w:tplc="8E3C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6E3AC7"/>
    <w:multiLevelType w:val="hybridMultilevel"/>
    <w:tmpl w:val="6AE8B7B8"/>
    <w:lvl w:ilvl="0" w:tplc="8E3C3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204BC"/>
    <w:multiLevelType w:val="multilevel"/>
    <w:tmpl w:val="A0B48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303019"/>
    <w:multiLevelType w:val="multilevel"/>
    <w:tmpl w:val="C614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9">
    <w:nsid w:val="4A736D81"/>
    <w:multiLevelType w:val="multilevel"/>
    <w:tmpl w:val="9E887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74F0A4F"/>
    <w:multiLevelType w:val="hybridMultilevel"/>
    <w:tmpl w:val="3684C1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FB06F76"/>
    <w:multiLevelType w:val="hybridMultilevel"/>
    <w:tmpl w:val="07489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3"/>
  </w:num>
  <w:num w:numId="5">
    <w:abstractNumId w:val="6"/>
  </w:num>
  <w:num w:numId="6">
    <w:abstractNumId w:val="11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9"/>
  </w:num>
  <w:num w:numId="12">
    <w:abstractNumId w:val="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48"/>
    <w:rsid w:val="000148F5"/>
    <w:rsid w:val="00073599"/>
    <w:rsid w:val="00096496"/>
    <w:rsid w:val="000B6671"/>
    <w:rsid w:val="00122965"/>
    <w:rsid w:val="00191B29"/>
    <w:rsid w:val="001B5DFB"/>
    <w:rsid w:val="0020795F"/>
    <w:rsid w:val="00220AD6"/>
    <w:rsid w:val="0024632A"/>
    <w:rsid w:val="002D0458"/>
    <w:rsid w:val="00436000"/>
    <w:rsid w:val="00443E82"/>
    <w:rsid w:val="0046238C"/>
    <w:rsid w:val="004741E5"/>
    <w:rsid w:val="004D0E18"/>
    <w:rsid w:val="004E4B91"/>
    <w:rsid w:val="0058332B"/>
    <w:rsid w:val="005D0C10"/>
    <w:rsid w:val="005E5848"/>
    <w:rsid w:val="00601D97"/>
    <w:rsid w:val="0074296F"/>
    <w:rsid w:val="00780DF0"/>
    <w:rsid w:val="00892BA2"/>
    <w:rsid w:val="008A2A4B"/>
    <w:rsid w:val="00932F72"/>
    <w:rsid w:val="00952A03"/>
    <w:rsid w:val="00A20FDE"/>
    <w:rsid w:val="00AC2ED2"/>
    <w:rsid w:val="00B35162"/>
    <w:rsid w:val="00B861BD"/>
    <w:rsid w:val="00B95154"/>
    <w:rsid w:val="00CC2490"/>
    <w:rsid w:val="00CD7971"/>
    <w:rsid w:val="00D832A3"/>
    <w:rsid w:val="00DA4F64"/>
    <w:rsid w:val="00DE37F7"/>
    <w:rsid w:val="00DF5882"/>
    <w:rsid w:val="00E11599"/>
    <w:rsid w:val="00E122B0"/>
    <w:rsid w:val="00E669DC"/>
    <w:rsid w:val="00F404F3"/>
    <w:rsid w:val="00FE2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F9364-5A1E-4F6F-BFBC-4EF9CC47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2A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20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Светлана</cp:lastModifiedBy>
  <cp:revision>3</cp:revision>
  <dcterms:created xsi:type="dcterms:W3CDTF">2020-09-21T18:56:00Z</dcterms:created>
  <dcterms:modified xsi:type="dcterms:W3CDTF">2020-09-23T12:53:00Z</dcterms:modified>
</cp:coreProperties>
</file>