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55" w:rsidRDefault="00A13255" w:rsidP="00715053">
      <w:pPr>
        <w:jc w:val="center"/>
        <w:rPr>
          <w:b/>
          <w:bCs/>
        </w:rPr>
      </w:pPr>
      <w:r w:rsidRPr="00A13255">
        <w:rPr>
          <w:b/>
          <w:bCs/>
        </w:rPr>
        <w:drawing>
          <wp:inline distT="0" distB="0" distL="0" distR="0">
            <wp:extent cx="5695950" cy="8411059"/>
            <wp:effectExtent l="19050" t="0" r="0" b="0"/>
            <wp:docPr id="10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4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255" w:rsidRDefault="00A13255" w:rsidP="00715053">
      <w:pPr>
        <w:jc w:val="center"/>
        <w:rPr>
          <w:b/>
          <w:bCs/>
        </w:rPr>
      </w:pPr>
    </w:p>
    <w:p w:rsidR="00A13255" w:rsidRDefault="00A13255" w:rsidP="00715053">
      <w:pPr>
        <w:jc w:val="center"/>
        <w:rPr>
          <w:b/>
          <w:bCs/>
        </w:rPr>
      </w:pPr>
    </w:p>
    <w:p w:rsidR="00490CB6" w:rsidRPr="00A979C4" w:rsidRDefault="00490CB6" w:rsidP="00715053">
      <w:pPr>
        <w:pStyle w:val="a3"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A979C4">
        <w:rPr>
          <w:b/>
          <w:bCs/>
          <w:sz w:val="24"/>
          <w:szCs w:val="24"/>
        </w:rPr>
        <w:br w:type="page"/>
      </w:r>
      <w:r w:rsidRPr="00A979C4">
        <w:rPr>
          <w:b/>
          <w:bCs/>
          <w:sz w:val="24"/>
          <w:szCs w:val="24"/>
        </w:rPr>
        <w:lastRenderedPageBreak/>
        <w:t>Основные задачи работы кафедры общей и социальной</w:t>
      </w:r>
      <w:r w:rsidR="001131CC" w:rsidRPr="00A979C4">
        <w:rPr>
          <w:b/>
          <w:bCs/>
          <w:sz w:val="24"/>
          <w:szCs w:val="24"/>
        </w:rPr>
        <w:t xml:space="preserve"> педагогики и психологии на </w:t>
      </w:r>
      <w:r w:rsidR="005414D0" w:rsidRPr="00A979C4">
        <w:rPr>
          <w:b/>
          <w:bCs/>
          <w:sz w:val="24"/>
          <w:szCs w:val="24"/>
        </w:rPr>
        <w:t>2020-2021</w:t>
      </w:r>
      <w:r w:rsidRPr="00A979C4">
        <w:rPr>
          <w:b/>
          <w:bCs/>
          <w:sz w:val="24"/>
          <w:szCs w:val="24"/>
        </w:rPr>
        <w:t>учебный год</w:t>
      </w:r>
    </w:p>
    <w:p w:rsidR="00715053" w:rsidRPr="00A979C4" w:rsidRDefault="00715053" w:rsidP="00715053">
      <w:pPr>
        <w:jc w:val="center"/>
        <w:rPr>
          <w:b/>
          <w:bCs/>
        </w:rPr>
      </w:pPr>
    </w:p>
    <w:p w:rsidR="00153090" w:rsidRPr="00A979C4" w:rsidRDefault="00153090" w:rsidP="00153090">
      <w:pPr>
        <w:pStyle w:val="Default"/>
      </w:pPr>
    </w:p>
    <w:p w:rsidR="005414D0" w:rsidRPr="00A979C4" w:rsidRDefault="005414D0" w:rsidP="005414D0">
      <w:pPr>
        <w:pStyle w:val="a3"/>
        <w:numPr>
          <w:ilvl w:val="0"/>
          <w:numId w:val="18"/>
        </w:numPr>
        <w:tabs>
          <w:tab w:val="left" w:pos="420"/>
          <w:tab w:val="left" w:pos="780"/>
        </w:tabs>
        <w:spacing w:line="360" w:lineRule="auto"/>
        <w:jc w:val="both"/>
        <w:rPr>
          <w:vanish/>
          <w:sz w:val="24"/>
          <w:szCs w:val="24"/>
        </w:rPr>
      </w:pPr>
      <w:r w:rsidRPr="00A979C4">
        <w:rPr>
          <w:sz w:val="24"/>
          <w:szCs w:val="24"/>
        </w:rPr>
        <w:t xml:space="preserve">Интеграция в отечественное и международное научное пространство через различные формы повышения квалификации, участие в научных мероприятиях в </w:t>
      </w:r>
      <w:r w:rsidRPr="00A979C4">
        <w:rPr>
          <w:vanish/>
          <w:sz w:val="24"/>
          <w:szCs w:val="24"/>
        </w:rPr>
        <w:t>России и за рубежом.</w:t>
      </w:r>
    </w:p>
    <w:p w:rsidR="005414D0" w:rsidRPr="00A979C4" w:rsidRDefault="005414D0" w:rsidP="005414D0">
      <w:pPr>
        <w:pStyle w:val="a3"/>
        <w:numPr>
          <w:ilvl w:val="0"/>
          <w:numId w:val="18"/>
        </w:numPr>
        <w:tabs>
          <w:tab w:val="left" w:pos="420"/>
          <w:tab w:val="left" w:pos="780"/>
        </w:tabs>
        <w:spacing w:line="360" w:lineRule="auto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Повышение качества обучения за счет использования новых принципов, приемов и технических средств, повышение эффективности обучения путем внедрения инновационных образовательных технологий.</w:t>
      </w:r>
    </w:p>
    <w:p w:rsidR="005414D0" w:rsidRPr="00A979C4" w:rsidRDefault="005414D0" w:rsidP="005414D0">
      <w:pPr>
        <w:pStyle w:val="a3"/>
        <w:numPr>
          <w:ilvl w:val="0"/>
          <w:numId w:val="18"/>
        </w:numPr>
        <w:tabs>
          <w:tab w:val="left" w:pos="420"/>
          <w:tab w:val="left" w:pos="780"/>
        </w:tabs>
        <w:spacing w:line="360" w:lineRule="auto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Методическое сопровождение внедрения ИКТ в учебный процесс и сопровождение образовательных технологий, ориентированных на развитие у студентов навыков самообучения (сетевые олимпиады и экзамены, телекоммуникационные проекты, дистанционное обучение, развивающее обучение).</w:t>
      </w:r>
    </w:p>
    <w:p w:rsidR="005414D0" w:rsidRPr="00A979C4" w:rsidRDefault="005414D0" w:rsidP="005414D0">
      <w:pPr>
        <w:pStyle w:val="a3"/>
        <w:numPr>
          <w:ilvl w:val="0"/>
          <w:numId w:val="18"/>
        </w:numPr>
        <w:tabs>
          <w:tab w:val="left" w:pos="420"/>
          <w:tab w:val="left" w:pos="780"/>
        </w:tabs>
        <w:spacing w:line="360" w:lineRule="auto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Усиление информационной работы по привлечению преподавателей и студентов к участию в научных мероприятиях различного ранга.</w:t>
      </w:r>
    </w:p>
    <w:p w:rsidR="005414D0" w:rsidRPr="00A979C4" w:rsidRDefault="005414D0" w:rsidP="005414D0">
      <w:pPr>
        <w:pStyle w:val="a3"/>
        <w:numPr>
          <w:ilvl w:val="0"/>
          <w:numId w:val="18"/>
        </w:numPr>
        <w:tabs>
          <w:tab w:val="left" w:pos="-142"/>
          <w:tab w:val="left" w:pos="514"/>
          <w:tab w:val="left" w:pos="780"/>
          <w:tab w:val="left" w:pos="993"/>
        </w:tabs>
        <w:spacing w:line="360" w:lineRule="auto"/>
        <w:jc w:val="both"/>
        <w:rPr>
          <w:sz w:val="24"/>
          <w:szCs w:val="24"/>
        </w:rPr>
      </w:pPr>
      <w:r w:rsidRPr="00A979C4">
        <w:rPr>
          <w:sz w:val="24"/>
          <w:szCs w:val="24"/>
        </w:rPr>
        <w:t xml:space="preserve"> Организация </w:t>
      </w:r>
      <w:proofErr w:type="spellStart"/>
      <w:r w:rsidRPr="00A979C4">
        <w:rPr>
          <w:sz w:val="24"/>
          <w:szCs w:val="24"/>
        </w:rPr>
        <w:t>межкафедральных</w:t>
      </w:r>
      <w:proofErr w:type="spellEnd"/>
      <w:r w:rsidRPr="00A979C4">
        <w:rPr>
          <w:sz w:val="24"/>
          <w:szCs w:val="24"/>
        </w:rPr>
        <w:t xml:space="preserve"> </w:t>
      </w:r>
      <w:r w:rsidRPr="00A979C4">
        <w:rPr>
          <w:bCs/>
          <w:color w:val="000000"/>
          <w:sz w:val="24"/>
          <w:szCs w:val="24"/>
        </w:rPr>
        <w:t>временных научно-исследовательских коллективов</w:t>
      </w:r>
      <w:r w:rsidRPr="00A979C4">
        <w:rPr>
          <w:sz w:val="24"/>
          <w:szCs w:val="24"/>
        </w:rPr>
        <w:t xml:space="preserve"> для участия преподавателей и студентов в различных программах, конкурсах на получение грантов Министерства образования и науки РФ, РГНФ и других научных и общественных фондов.</w:t>
      </w:r>
    </w:p>
    <w:p w:rsidR="005414D0" w:rsidRPr="00A979C4" w:rsidRDefault="005414D0" w:rsidP="005414D0">
      <w:pPr>
        <w:pStyle w:val="a3"/>
        <w:numPr>
          <w:ilvl w:val="0"/>
          <w:numId w:val="18"/>
        </w:numPr>
        <w:tabs>
          <w:tab w:val="left" w:pos="420"/>
          <w:tab w:val="left" w:pos="780"/>
        </w:tabs>
        <w:spacing w:line="360" w:lineRule="auto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Обеспечение информационной поддержки по всем направлениям НИР и НИРС, создание банков информации по научным направлениям Филиала и кафедр, обеспечение сайта научной и научно-методической информацией.</w:t>
      </w:r>
    </w:p>
    <w:p w:rsidR="00E52A8D" w:rsidRPr="00A979C4" w:rsidRDefault="00E52A8D" w:rsidP="005414D0">
      <w:pPr>
        <w:tabs>
          <w:tab w:val="left" w:pos="420"/>
          <w:tab w:val="left" w:pos="780"/>
        </w:tabs>
        <w:spacing w:line="360" w:lineRule="auto"/>
        <w:jc w:val="both"/>
      </w:pPr>
    </w:p>
    <w:p w:rsidR="00B927CB" w:rsidRPr="00A979C4" w:rsidRDefault="00B927CB" w:rsidP="005414D0">
      <w:pPr>
        <w:pStyle w:val="5"/>
        <w:spacing w:line="360" w:lineRule="auto"/>
        <w:rPr>
          <w:b/>
          <w:bCs/>
          <w:sz w:val="24"/>
        </w:rPr>
      </w:pPr>
      <w:r w:rsidRPr="00A979C4">
        <w:rPr>
          <w:b/>
          <w:bCs/>
          <w:sz w:val="24"/>
        </w:rPr>
        <w:t>ОСНОВНЫЕ НАПРАВЛЕНИЯ РАБОТЫ КАФЕДРЫ</w:t>
      </w:r>
    </w:p>
    <w:p w:rsidR="00B927CB" w:rsidRPr="00A979C4" w:rsidRDefault="00B927CB" w:rsidP="005414D0">
      <w:pPr>
        <w:spacing w:line="360" w:lineRule="auto"/>
      </w:pPr>
    </w:p>
    <w:p w:rsidR="005414D0" w:rsidRPr="00A979C4" w:rsidRDefault="005414D0" w:rsidP="005414D0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979C4">
        <w:rPr>
          <w:rFonts w:eastAsia="Times New Roman"/>
          <w:color w:val="auto"/>
          <w:lang w:eastAsia="ru-RU"/>
        </w:rPr>
        <w:t>1. Интеграция в отечественное и международное научное пространство через различные формы повышения квалификации, участие в научных мероприятиях в 2. Повышение качества обучения за счет использования новых принципов, приемов и технических средств, повышение эффективности обучения путем внедрения инновационных образовательных технологий.</w:t>
      </w:r>
    </w:p>
    <w:p w:rsidR="005414D0" w:rsidRPr="00A979C4" w:rsidRDefault="005414D0" w:rsidP="005414D0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979C4">
        <w:rPr>
          <w:rFonts w:eastAsia="Times New Roman"/>
          <w:color w:val="auto"/>
          <w:lang w:eastAsia="ru-RU"/>
        </w:rPr>
        <w:t>3. Методическое сопровождение внедрения ИКТ в учебный процесс и сопровождение образовательных технологий, ориентированных на развитие у студентов навыков самообучения (сетевые олимпиады и экзамены, телекоммуникационные проекты, дистанционное обучение, развивающее обучение).</w:t>
      </w:r>
    </w:p>
    <w:p w:rsidR="005414D0" w:rsidRPr="00A979C4" w:rsidRDefault="005414D0" w:rsidP="005414D0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979C4">
        <w:rPr>
          <w:rFonts w:eastAsia="Times New Roman"/>
          <w:color w:val="auto"/>
          <w:lang w:eastAsia="ru-RU"/>
        </w:rPr>
        <w:lastRenderedPageBreak/>
        <w:t>4. Усиление информационной работы по привлечению преподавателей и студентов к участию в научных мероприятиях различного ранга.</w:t>
      </w:r>
    </w:p>
    <w:p w:rsidR="005414D0" w:rsidRPr="00A979C4" w:rsidRDefault="005414D0" w:rsidP="005414D0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979C4">
        <w:rPr>
          <w:rFonts w:eastAsia="Times New Roman"/>
          <w:color w:val="auto"/>
          <w:lang w:eastAsia="ru-RU"/>
        </w:rPr>
        <w:t xml:space="preserve">5. Организация </w:t>
      </w:r>
      <w:proofErr w:type="spellStart"/>
      <w:r w:rsidRPr="00A979C4">
        <w:rPr>
          <w:rFonts w:eastAsia="Times New Roman"/>
          <w:color w:val="auto"/>
          <w:lang w:eastAsia="ru-RU"/>
        </w:rPr>
        <w:t>межкафедральных</w:t>
      </w:r>
      <w:proofErr w:type="spellEnd"/>
      <w:r w:rsidRPr="00A979C4">
        <w:rPr>
          <w:rFonts w:eastAsia="Times New Roman"/>
          <w:color w:val="auto"/>
          <w:lang w:eastAsia="ru-RU"/>
        </w:rPr>
        <w:t xml:space="preserve"> временных научно-исследовательских коллективов для участия преподавателей и студентов в различных программах, конкурсах на получение грантов Министерства образования и науки РФ, РГНФ и других научных и общественных фондов.</w:t>
      </w:r>
    </w:p>
    <w:p w:rsidR="005414D0" w:rsidRPr="00A979C4" w:rsidRDefault="005414D0" w:rsidP="005414D0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979C4">
        <w:rPr>
          <w:rFonts w:eastAsia="Times New Roman"/>
          <w:color w:val="auto"/>
          <w:lang w:eastAsia="ru-RU"/>
        </w:rPr>
        <w:t>6. Обеспечение информационной поддержки по всем направлениям НИР и НИРС, создание банков информации по научным направлениям Филиала и кафедр, обеспечение сайта научной и научно-методической информацией.</w:t>
      </w:r>
    </w:p>
    <w:p w:rsidR="00B927CB" w:rsidRPr="00A979C4" w:rsidRDefault="00B927CB" w:rsidP="005414D0">
      <w:pPr>
        <w:pStyle w:val="Default"/>
        <w:spacing w:line="360" w:lineRule="auto"/>
        <w:ind w:firstLine="709"/>
        <w:jc w:val="both"/>
      </w:pPr>
    </w:p>
    <w:p w:rsidR="00490CB6" w:rsidRPr="00A979C4" w:rsidRDefault="00490CB6" w:rsidP="00490CB6">
      <w:pPr>
        <w:autoSpaceDE w:val="0"/>
        <w:autoSpaceDN w:val="0"/>
        <w:adjustRightInd w:val="0"/>
        <w:jc w:val="center"/>
        <w:rPr>
          <w:b/>
          <w:bCs/>
        </w:rPr>
      </w:pPr>
    </w:p>
    <w:p w:rsidR="00E10105" w:rsidRPr="00A979C4" w:rsidRDefault="00E10105">
      <w:pPr>
        <w:spacing w:after="200" w:line="276" w:lineRule="auto"/>
        <w:rPr>
          <w:b/>
          <w:bCs/>
        </w:rPr>
      </w:pPr>
      <w:r w:rsidRPr="00A979C4">
        <w:rPr>
          <w:b/>
          <w:bCs/>
        </w:rPr>
        <w:br w:type="page"/>
      </w:r>
    </w:p>
    <w:p w:rsidR="00433809" w:rsidRPr="00A979C4" w:rsidRDefault="00433809" w:rsidP="00433809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A979C4">
        <w:rPr>
          <w:rFonts w:ascii="Times New Roman" w:hAnsi="Times New Roman" w:cs="Times New Roman"/>
          <w:color w:val="000000" w:themeColor="text1"/>
        </w:rPr>
        <w:lastRenderedPageBreak/>
        <w:t xml:space="preserve">ТАРИФИКАЦИОННАЯ НАГРУЗКА                                                               </w:t>
      </w:r>
    </w:p>
    <w:p w:rsidR="00433809" w:rsidRPr="00A979C4" w:rsidRDefault="00433809" w:rsidP="00433809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979C4">
        <w:rPr>
          <w:rFonts w:ascii="Times New Roman" w:hAnsi="Times New Roman" w:cs="Times New Roman"/>
          <w:color w:val="000000" w:themeColor="text1"/>
        </w:rPr>
        <w:t xml:space="preserve">   </w:t>
      </w:r>
      <w:r w:rsidRPr="00A979C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преподавателей кафедры </w:t>
      </w:r>
      <w:r w:rsidR="003607B3" w:rsidRPr="00A979C4">
        <w:rPr>
          <w:rFonts w:ascii="Times New Roman" w:hAnsi="Times New Roman" w:cs="Times New Roman"/>
          <w:b w:val="0"/>
          <w:bCs w:val="0"/>
          <w:color w:val="000000" w:themeColor="text1"/>
        </w:rPr>
        <w:t>педагогики и психологии</w:t>
      </w:r>
    </w:p>
    <w:p w:rsidR="00433809" w:rsidRPr="00A979C4" w:rsidRDefault="00433809" w:rsidP="00433809">
      <w:pPr>
        <w:pStyle w:val="31"/>
        <w:rPr>
          <w:color w:val="000000" w:themeColor="text1"/>
          <w:sz w:val="24"/>
          <w:szCs w:val="24"/>
        </w:rPr>
      </w:pPr>
    </w:p>
    <w:p w:rsidR="00433809" w:rsidRPr="00A979C4" w:rsidRDefault="00433809" w:rsidP="00433809">
      <w:pPr>
        <w:ind w:firstLine="709"/>
        <w:jc w:val="both"/>
        <w:rPr>
          <w:b/>
          <w:bCs/>
          <w:color w:val="000000" w:themeColor="text1"/>
        </w:rPr>
      </w:pPr>
      <w:r w:rsidRPr="00A979C4">
        <w:rPr>
          <w:color w:val="000000" w:themeColor="text1"/>
        </w:rPr>
        <w:t xml:space="preserve">Кафедрой запланировано выполнение учебной нагрузки преподавателями в течение года в общем объеме </w:t>
      </w:r>
      <w:r w:rsidR="008E6D1F" w:rsidRPr="00A979C4">
        <w:rPr>
          <w:b/>
          <w:bCs/>
          <w:color w:val="000000" w:themeColor="text1"/>
        </w:rPr>
        <w:t>9042,20</w:t>
      </w:r>
      <w:r w:rsidRPr="00A979C4">
        <w:rPr>
          <w:b/>
          <w:bCs/>
          <w:color w:val="000000" w:themeColor="text1"/>
        </w:rPr>
        <w:t xml:space="preserve">  </w:t>
      </w:r>
      <w:r w:rsidRPr="00A979C4">
        <w:rPr>
          <w:color w:val="000000" w:themeColor="text1"/>
        </w:rPr>
        <w:t>часа в том числе:</w:t>
      </w:r>
    </w:p>
    <w:p w:rsidR="00433809" w:rsidRPr="00A979C4" w:rsidRDefault="00433809" w:rsidP="00433809">
      <w:pPr>
        <w:rPr>
          <w:color w:val="000000" w:themeColor="text1"/>
        </w:rPr>
      </w:pPr>
    </w:p>
    <w:p w:rsidR="00433809" w:rsidRPr="00A979C4" w:rsidRDefault="00433809" w:rsidP="00433809">
      <w:pPr>
        <w:ind w:firstLine="374"/>
        <w:rPr>
          <w:color w:val="000000" w:themeColor="text1"/>
        </w:rPr>
      </w:pPr>
      <w:r w:rsidRPr="00A979C4">
        <w:rPr>
          <w:color w:val="000000" w:themeColor="text1"/>
        </w:rPr>
        <w:t>ОСНОВНОЙ СОСТАВ: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1179"/>
        <w:gridCol w:w="1565"/>
      </w:tblGrid>
      <w:tr w:rsidR="00433809" w:rsidRPr="00A979C4" w:rsidTr="008E6D1F">
        <w:trPr>
          <w:trHeight w:val="255"/>
        </w:trPr>
        <w:tc>
          <w:tcPr>
            <w:tcW w:w="817" w:type="dxa"/>
            <w:vMerge w:val="restart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rPr>
                <w:b/>
              </w:rPr>
              <w:t>№</w:t>
            </w:r>
          </w:p>
        </w:tc>
        <w:tc>
          <w:tcPr>
            <w:tcW w:w="6311" w:type="dxa"/>
            <w:vMerge w:val="restart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rPr>
                <w:b/>
              </w:rPr>
              <w:t>Ф.И.О., должность</w:t>
            </w:r>
          </w:p>
        </w:tc>
        <w:tc>
          <w:tcPr>
            <w:tcW w:w="2744" w:type="dxa"/>
            <w:gridSpan w:val="2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rPr>
                <w:b/>
              </w:rPr>
              <w:t>Кол-во часов</w:t>
            </w:r>
          </w:p>
        </w:tc>
      </w:tr>
      <w:tr w:rsidR="00433809" w:rsidRPr="00A979C4" w:rsidTr="008E6D1F">
        <w:trPr>
          <w:trHeight w:val="390"/>
        </w:trPr>
        <w:tc>
          <w:tcPr>
            <w:tcW w:w="817" w:type="dxa"/>
            <w:vMerge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</w:p>
        </w:tc>
        <w:tc>
          <w:tcPr>
            <w:tcW w:w="6311" w:type="dxa"/>
            <w:vMerge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t>субсидии</w:t>
            </w:r>
          </w:p>
        </w:tc>
        <w:tc>
          <w:tcPr>
            <w:tcW w:w="1565" w:type="dxa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t>Иная, приносящая доход деятельность</w:t>
            </w:r>
          </w:p>
        </w:tc>
      </w:tr>
      <w:tr w:rsidR="00433809" w:rsidRPr="00A979C4" w:rsidTr="008E6D1F">
        <w:trPr>
          <w:trHeight w:val="261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  <w:tab w:val="left" w:pos="6545"/>
              </w:tabs>
            </w:pPr>
            <w:r w:rsidRPr="00A979C4">
              <w:t>Пилюгина Е.И.,</w:t>
            </w:r>
            <w:r w:rsidR="00433809" w:rsidRPr="00A979C4">
              <w:t xml:space="preserve"> зав. каф., доц.., к</w:t>
            </w:r>
            <w:proofErr w:type="gramStart"/>
            <w:r w:rsidR="00433809" w:rsidRPr="00A979C4">
              <w:t>.п</w:t>
            </w:r>
            <w:proofErr w:type="gramEnd"/>
            <w:r w:rsidRPr="00A979C4">
              <w:t>сихол</w:t>
            </w:r>
            <w:r w:rsidR="00433809" w:rsidRPr="00A979C4">
              <w:t>.н.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152,8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142</w:t>
            </w:r>
          </w:p>
        </w:tc>
      </w:tr>
      <w:tr w:rsidR="00433809" w:rsidRPr="00A979C4" w:rsidTr="008E6D1F">
        <w:trPr>
          <w:trHeight w:val="261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  <w:tab w:val="left" w:pos="6545"/>
              </w:tabs>
            </w:pPr>
            <w:r w:rsidRPr="00A979C4">
              <w:t>Бадулина Г.Е., ст</w:t>
            </w:r>
            <w:proofErr w:type="gramStart"/>
            <w:r w:rsidRPr="00A979C4">
              <w:t>.п</w:t>
            </w:r>
            <w:proofErr w:type="gramEnd"/>
            <w:r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201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243</w:t>
            </w:r>
          </w:p>
        </w:tc>
      </w:tr>
      <w:tr w:rsidR="00433809" w:rsidRPr="00A979C4" w:rsidTr="008E6D1F">
        <w:trPr>
          <w:trHeight w:val="261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  <w:tab w:val="left" w:pos="6545"/>
              </w:tabs>
            </w:pPr>
            <w:proofErr w:type="spellStart"/>
            <w:r w:rsidRPr="00A979C4">
              <w:t>Лалаян</w:t>
            </w:r>
            <w:proofErr w:type="spellEnd"/>
            <w:r w:rsidRPr="00A979C4">
              <w:t xml:space="preserve"> А.Ю., ассистент 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100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342</w:t>
            </w:r>
          </w:p>
        </w:tc>
      </w:tr>
      <w:tr w:rsidR="00433809" w:rsidRPr="00A979C4" w:rsidTr="008E6D1F">
        <w:trPr>
          <w:trHeight w:val="261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  <w:tab w:val="left" w:pos="6545"/>
              </w:tabs>
            </w:pPr>
            <w:r w:rsidRPr="00A979C4">
              <w:t>Иванченко И.В., ст</w:t>
            </w:r>
            <w:proofErr w:type="gramStart"/>
            <w:r w:rsidRPr="00A979C4">
              <w:t>.п</w:t>
            </w:r>
            <w:proofErr w:type="gramEnd"/>
            <w:r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258</w:t>
            </w:r>
          </w:p>
        </w:tc>
      </w:tr>
      <w:tr w:rsidR="00433809" w:rsidRPr="00A979C4" w:rsidTr="008E6D1F">
        <w:trPr>
          <w:trHeight w:val="261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  <w:tab w:val="left" w:pos="6545"/>
              </w:tabs>
            </w:pPr>
            <w:r w:rsidRPr="00A979C4">
              <w:t>Качалова И.Н., ст</w:t>
            </w:r>
            <w:proofErr w:type="gramStart"/>
            <w:r w:rsidRPr="00A979C4">
              <w:t>.п</w:t>
            </w:r>
            <w:proofErr w:type="gramEnd"/>
            <w:r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154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262</w:t>
            </w:r>
          </w:p>
        </w:tc>
      </w:tr>
      <w:tr w:rsidR="00433809" w:rsidRPr="00A979C4" w:rsidTr="008E6D1F">
        <w:trPr>
          <w:trHeight w:val="333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  <w:tab w:val="left" w:pos="6545"/>
              </w:tabs>
            </w:pPr>
            <w:r w:rsidRPr="00A979C4">
              <w:t>Таранцова А.В., ст</w:t>
            </w:r>
            <w:proofErr w:type="gramStart"/>
            <w:r w:rsidRPr="00A979C4">
              <w:t>.п</w:t>
            </w:r>
            <w:proofErr w:type="gramEnd"/>
            <w:r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168</w:t>
            </w:r>
          </w:p>
        </w:tc>
      </w:tr>
      <w:tr w:rsidR="00433809" w:rsidRPr="00A979C4" w:rsidTr="008E6D1F">
        <w:trPr>
          <w:trHeight w:val="240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</w:tabs>
            </w:pPr>
            <w:proofErr w:type="spellStart"/>
            <w:r w:rsidRPr="00A979C4">
              <w:t>Войнова</w:t>
            </w:r>
            <w:proofErr w:type="spellEnd"/>
            <w:r w:rsidRPr="00A979C4">
              <w:t xml:space="preserve"> И.М.,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24</w:t>
            </w:r>
            <w:r w:rsidR="00CF24D0" w:rsidRPr="00A979C4">
              <w:t>6,7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643,</w:t>
            </w:r>
            <w:r w:rsidR="00CF24D0" w:rsidRPr="00A979C4">
              <w:t>75</w:t>
            </w:r>
          </w:p>
        </w:tc>
      </w:tr>
      <w:tr w:rsidR="00433809" w:rsidRPr="00A979C4" w:rsidTr="008E6D1F">
        <w:trPr>
          <w:trHeight w:val="255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pPr>
              <w:tabs>
                <w:tab w:val="num" w:pos="266"/>
              </w:tabs>
            </w:pPr>
            <w:r w:rsidRPr="00A979C4">
              <w:t>Захарова С.Н., ст</w:t>
            </w:r>
            <w:proofErr w:type="gramStart"/>
            <w:r w:rsidRPr="00A979C4">
              <w:t>.п</w:t>
            </w:r>
            <w:proofErr w:type="gramEnd"/>
            <w:r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17</w:t>
            </w:r>
            <w:r w:rsidR="00CF24D0" w:rsidRPr="00A979C4">
              <w:t>4,7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591</w:t>
            </w:r>
          </w:p>
        </w:tc>
      </w:tr>
      <w:tr w:rsidR="00433809" w:rsidRPr="00A979C4" w:rsidTr="008E6D1F">
        <w:trPr>
          <w:trHeight w:val="285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r w:rsidRPr="00A979C4">
              <w:t>Перепелкина Н.А., доц., к</w:t>
            </w:r>
            <w:proofErr w:type="gramStart"/>
            <w:r w:rsidRPr="00A979C4">
              <w:t>.с</w:t>
            </w:r>
            <w:proofErr w:type="gramEnd"/>
            <w:r w:rsidRPr="00A979C4">
              <w:t>оц.н.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488</w:t>
            </w:r>
            <w:r w:rsidR="00CF24D0" w:rsidRPr="00A979C4">
              <w:t>,3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435,5</w:t>
            </w:r>
          </w:p>
        </w:tc>
      </w:tr>
      <w:tr w:rsidR="00433809" w:rsidRPr="00A979C4" w:rsidTr="008E6D1F">
        <w:trPr>
          <w:trHeight w:val="285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r w:rsidRPr="00A979C4">
              <w:t>Таболова Э.С.,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35</w:t>
            </w:r>
            <w:r w:rsidR="00CF24D0" w:rsidRPr="00A979C4">
              <w:t>4,6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301</w:t>
            </w:r>
          </w:p>
        </w:tc>
      </w:tr>
      <w:tr w:rsidR="00433809" w:rsidRPr="00A979C4" w:rsidTr="008E6D1F">
        <w:trPr>
          <w:trHeight w:val="273"/>
        </w:trPr>
        <w:tc>
          <w:tcPr>
            <w:tcW w:w="817" w:type="dxa"/>
          </w:tcPr>
          <w:p w:rsidR="00433809" w:rsidRPr="00A979C4" w:rsidRDefault="00433809" w:rsidP="00433809">
            <w:pPr>
              <w:numPr>
                <w:ilvl w:val="0"/>
                <w:numId w:val="24"/>
              </w:numPr>
            </w:pPr>
          </w:p>
        </w:tc>
        <w:tc>
          <w:tcPr>
            <w:tcW w:w="6311" w:type="dxa"/>
          </w:tcPr>
          <w:p w:rsidR="00433809" w:rsidRPr="00A979C4" w:rsidRDefault="008E6D1F" w:rsidP="008E6D1F">
            <w:r w:rsidRPr="00A979C4">
              <w:t>Таранов В.А.,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8E6D1F" w:rsidP="008E6D1F">
            <w:pPr>
              <w:jc w:val="center"/>
            </w:pPr>
            <w:r w:rsidRPr="00A979C4">
              <w:t>316</w:t>
            </w:r>
            <w:r w:rsidR="00CF24D0" w:rsidRPr="00A979C4">
              <w:t>,1</w:t>
            </w:r>
          </w:p>
        </w:tc>
        <w:tc>
          <w:tcPr>
            <w:tcW w:w="1565" w:type="dxa"/>
          </w:tcPr>
          <w:p w:rsidR="00433809" w:rsidRPr="00A979C4" w:rsidRDefault="008E6D1F" w:rsidP="008E6D1F">
            <w:pPr>
              <w:jc w:val="center"/>
            </w:pPr>
            <w:r w:rsidRPr="00A979C4">
              <w:t>519</w:t>
            </w:r>
          </w:p>
        </w:tc>
      </w:tr>
      <w:tr w:rsidR="00433809" w:rsidRPr="00A979C4" w:rsidTr="008E6D1F">
        <w:trPr>
          <w:trHeight w:val="298"/>
        </w:trPr>
        <w:tc>
          <w:tcPr>
            <w:tcW w:w="817" w:type="dxa"/>
          </w:tcPr>
          <w:p w:rsidR="00433809" w:rsidRPr="00A979C4" w:rsidRDefault="00433809" w:rsidP="0070780C">
            <w:pPr>
              <w:ind w:left="360"/>
            </w:pPr>
          </w:p>
        </w:tc>
        <w:tc>
          <w:tcPr>
            <w:tcW w:w="6311" w:type="dxa"/>
          </w:tcPr>
          <w:p w:rsidR="00433809" w:rsidRPr="00A979C4" w:rsidRDefault="00433809" w:rsidP="008E6D1F">
            <w:pPr>
              <w:jc w:val="right"/>
            </w:pPr>
            <w:r w:rsidRPr="00A979C4">
              <w:t>всего</w:t>
            </w:r>
          </w:p>
        </w:tc>
        <w:tc>
          <w:tcPr>
            <w:tcW w:w="1179" w:type="dxa"/>
          </w:tcPr>
          <w:p w:rsidR="00433809" w:rsidRPr="00A979C4" w:rsidRDefault="00942DBC" w:rsidP="008E6D1F">
            <w:pPr>
              <w:jc w:val="center"/>
            </w:pPr>
            <w:r w:rsidRPr="00A979C4">
              <w:t>2188,</w:t>
            </w:r>
            <w:r w:rsidR="00CF24D0" w:rsidRPr="00A979C4">
              <w:t>2</w:t>
            </w:r>
          </w:p>
        </w:tc>
        <w:tc>
          <w:tcPr>
            <w:tcW w:w="1565" w:type="dxa"/>
          </w:tcPr>
          <w:p w:rsidR="00433809" w:rsidRPr="00A979C4" w:rsidRDefault="00942DBC" w:rsidP="008E6D1F">
            <w:pPr>
              <w:jc w:val="center"/>
            </w:pPr>
            <w:r w:rsidRPr="00A979C4">
              <w:t>3905,</w:t>
            </w:r>
            <w:r w:rsidR="00CF24D0" w:rsidRPr="00A979C4">
              <w:t>25</w:t>
            </w:r>
          </w:p>
        </w:tc>
      </w:tr>
      <w:tr w:rsidR="00433809" w:rsidRPr="00A979C4" w:rsidTr="008E6D1F">
        <w:trPr>
          <w:trHeight w:val="298"/>
        </w:trPr>
        <w:tc>
          <w:tcPr>
            <w:tcW w:w="817" w:type="dxa"/>
          </w:tcPr>
          <w:p w:rsidR="00433809" w:rsidRPr="00A979C4" w:rsidRDefault="00433809" w:rsidP="008E6D1F"/>
        </w:tc>
        <w:tc>
          <w:tcPr>
            <w:tcW w:w="6311" w:type="dxa"/>
          </w:tcPr>
          <w:p w:rsidR="00433809" w:rsidRPr="00A979C4" w:rsidRDefault="00433809" w:rsidP="008E6D1F">
            <w:pPr>
              <w:jc w:val="right"/>
            </w:pPr>
            <w:r w:rsidRPr="00A979C4">
              <w:t>итого</w:t>
            </w:r>
          </w:p>
        </w:tc>
        <w:tc>
          <w:tcPr>
            <w:tcW w:w="2744" w:type="dxa"/>
            <w:gridSpan w:val="2"/>
          </w:tcPr>
          <w:p w:rsidR="00433809" w:rsidRPr="00A979C4" w:rsidRDefault="00CF24D0" w:rsidP="008E6D1F">
            <w:pPr>
              <w:jc w:val="center"/>
            </w:pPr>
            <w:r w:rsidRPr="00A979C4">
              <w:t>6093</w:t>
            </w:r>
            <w:r w:rsidR="00942DBC" w:rsidRPr="00A979C4">
              <w:t>,</w:t>
            </w:r>
            <w:r w:rsidRPr="00A979C4">
              <w:t>45</w:t>
            </w:r>
          </w:p>
        </w:tc>
      </w:tr>
    </w:tbl>
    <w:p w:rsidR="00433809" w:rsidRPr="00A979C4" w:rsidRDefault="00433809" w:rsidP="00433809">
      <w:pPr>
        <w:ind w:firstLine="374"/>
        <w:rPr>
          <w:highlight w:val="yellow"/>
        </w:rPr>
      </w:pPr>
    </w:p>
    <w:p w:rsidR="00433809" w:rsidRPr="00A979C4" w:rsidRDefault="00433809" w:rsidP="00433809">
      <w:pPr>
        <w:ind w:firstLine="374"/>
      </w:pPr>
      <w:r w:rsidRPr="00A979C4">
        <w:t>ВНУТРЕННИЕ СОВМЕСТИТЕЛИ: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311"/>
        <w:gridCol w:w="1179"/>
        <w:gridCol w:w="1565"/>
      </w:tblGrid>
      <w:tr w:rsidR="00433809" w:rsidRPr="00A979C4" w:rsidTr="008E6D1F">
        <w:trPr>
          <w:trHeight w:val="255"/>
        </w:trPr>
        <w:tc>
          <w:tcPr>
            <w:tcW w:w="675" w:type="dxa"/>
            <w:vMerge w:val="restart"/>
          </w:tcPr>
          <w:p w:rsidR="00433809" w:rsidRPr="00A979C4" w:rsidRDefault="00433809" w:rsidP="008E6D1F">
            <w:pPr>
              <w:rPr>
                <w:b/>
              </w:rPr>
            </w:pPr>
            <w:r w:rsidRPr="00A979C4">
              <w:rPr>
                <w:b/>
              </w:rPr>
              <w:t>№</w:t>
            </w:r>
          </w:p>
        </w:tc>
        <w:tc>
          <w:tcPr>
            <w:tcW w:w="6311" w:type="dxa"/>
            <w:vMerge w:val="restart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rPr>
                <w:b/>
              </w:rPr>
              <w:t>Ф.И.О., должность</w:t>
            </w:r>
          </w:p>
        </w:tc>
        <w:tc>
          <w:tcPr>
            <w:tcW w:w="2744" w:type="dxa"/>
            <w:gridSpan w:val="2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rPr>
                <w:b/>
              </w:rPr>
              <w:t>Кол-во часов</w:t>
            </w:r>
          </w:p>
        </w:tc>
      </w:tr>
      <w:tr w:rsidR="00433809" w:rsidRPr="00A979C4" w:rsidTr="008E6D1F">
        <w:trPr>
          <w:trHeight w:val="390"/>
        </w:trPr>
        <w:tc>
          <w:tcPr>
            <w:tcW w:w="675" w:type="dxa"/>
            <w:vMerge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</w:p>
        </w:tc>
        <w:tc>
          <w:tcPr>
            <w:tcW w:w="6311" w:type="dxa"/>
            <w:vMerge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t>субсидии</w:t>
            </w:r>
          </w:p>
        </w:tc>
        <w:tc>
          <w:tcPr>
            <w:tcW w:w="1565" w:type="dxa"/>
          </w:tcPr>
          <w:p w:rsidR="00433809" w:rsidRPr="00A979C4" w:rsidRDefault="00433809" w:rsidP="008E6D1F">
            <w:pPr>
              <w:jc w:val="center"/>
              <w:rPr>
                <w:b/>
              </w:rPr>
            </w:pPr>
            <w:r w:rsidRPr="00A979C4">
              <w:t>Иная, приносящая доход деятельность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r w:rsidRPr="00A979C4">
              <w:t>Бережнова О.В.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51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84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r w:rsidRPr="00A979C4">
              <w:t>Ерохина Е.А., ст</w:t>
            </w:r>
            <w:proofErr w:type="gramStart"/>
            <w:r w:rsidRPr="00A979C4">
              <w:t>.п</w:t>
            </w:r>
            <w:proofErr w:type="gramEnd"/>
            <w:r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26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r w:rsidRPr="00A979C4">
              <w:t>Концевич Г.Е., доц., к.с.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68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r w:rsidRPr="00A979C4">
              <w:t>Ланцова Т.И.,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9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20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pPr>
              <w:tabs>
                <w:tab w:val="left" w:pos="6732"/>
              </w:tabs>
            </w:pPr>
            <w:r w:rsidRPr="00A979C4">
              <w:t xml:space="preserve">Мирошниченко И.П., ассистент 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180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pPr>
              <w:tabs>
                <w:tab w:val="left" w:pos="6732"/>
              </w:tabs>
            </w:pPr>
            <w:proofErr w:type="spellStart"/>
            <w:r w:rsidRPr="00A979C4">
              <w:t>Хутиева</w:t>
            </w:r>
            <w:proofErr w:type="spellEnd"/>
            <w:r w:rsidRPr="00A979C4">
              <w:t xml:space="preserve"> О.А., доц., к</w:t>
            </w:r>
            <w:proofErr w:type="gramStart"/>
            <w:r w:rsidRPr="00A979C4">
              <w:t>.ф</w:t>
            </w:r>
            <w:proofErr w:type="gramEnd"/>
            <w:r w:rsidRPr="00A979C4">
              <w:t>илос.н.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21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pPr>
              <w:tabs>
                <w:tab w:val="left" w:pos="6732"/>
              </w:tabs>
            </w:pPr>
            <w:proofErr w:type="spellStart"/>
            <w:r w:rsidRPr="00A979C4">
              <w:t>Шкутина</w:t>
            </w:r>
            <w:proofErr w:type="spellEnd"/>
            <w:r w:rsidRPr="00A979C4">
              <w:t xml:space="preserve"> Н.С., </w:t>
            </w:r>
            <w:r w:rsidR="00C9382F" w:rsidRPr="00A979C4">
              <w:t xml:space="preserve">ассистент 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70780C" w:rsidP="00B2708C">
            <w:pPr>
              <w:jc w:val="center"/>
            </w:pPr>
            <w:r w:rsidRPr="00A979C4">
              <w:t>3</w:t>
            </w:r>
            <w:r w:rsidR="00B2708C" w:rsidRPr="00A979C4">
              <w:t>00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proofErr w:type="spellStart"/>
            <w:r w:rsidRPr="00A979C4">
              <w:t>Деревич</w:t>
            </w:r>
            <w:proofErr w:type="spellEnd"/>
            <w:r w:rsidRPr="00A979C4">
              <w:t xml:space="preserve"> О.Л.,</w:t>
            </w:r>
            <w:r w:rsidR="00C9382F" w:rsidRPr="00A979C4">
              <w:t xml:space="preserve"> ст</w:t>
            </w:r>
            <w:proofErr w:type="gramStart"/>
            <w:r w:rsidR="00C9382F" w:rsidRPr="00A979C4">
              <w:t>.п</w:t>
            </w:r>
            <w:proofErr w:type="gramEnd"/>
            <w:r w:rsidR="00C9382F" w:rsidRPr="00A979C4">
              <w:t>реподаватель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60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433809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6311" w:type="dxa"/>
          </w:tcPr>
          <w:p w:rsidR="00433809" w:rsidRPr="00A979C4" w:rsidRDefault="0070780C" w:rsidP="008E6D1F">
            <w:proofErr w:type="spellStart"/>
            <w:r w:rsidRPr="00A979C4">
              <w:t>Хубулова</w:t>
            </w:r>
            <w:proofErr w:type="spellEnd"/>
            <w:r w:rsidRPr="00A979C4">
              <w:t xml:space="preserve"> В.В., доц., </w:t>
            </w:r>
            <w:proofErr w:type="spellStart"/>
            <w:r w:rsidRPr="00A979C4">
              <w:t>к</w:t>
            </w:r>
            <w:proofErr w:type="gramStart"/>
            <w:r w:rsidRPr="00A979C4">
              <w:t>.э</w:t>
            </w:r>
            <w:proofErr w:type="gramEnd"/>
            <w:r w:rsidRPr="00A979C4">
              <w:t>кон.н</w:t>
            </w:r>
            <w:proofErr w:type="spellEnd"/>
            <w:r w:rsidRPr="00A979C4">
              <w:t>.</w:t>
            </w:r>
          </w:p>
        </w:tc>
        <w:tc>
          <w:tcPr>
            <w:tcW w:w="1179" w:type="dxa"/>
          </w:tcPr>
          <w:p w:rsidR="00433809" w:rsidRPr="00A979C4" w:rsidRDefault="0070780C" w:rsidP="0070780C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433809" w:rsidRPr="00A979C4" w:rsidRDefault="0070780C" w:rsidP="0070780C">
            <w:pPr>
              <w:jc w:val="center"/>
            </w:pPr>
            <w:r w:rsidRPr="00A979C4">
              <w:t>180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70780C">
            <w:pPr>
              <w:ind w:left="360"/>
            </w:pPr>
          </w:p>
        </w:tc>
        <w:tc>
          <w:tcPr>
            <w:tcW w:w="6311" w:type="dxa"/>
          </w:tcPr>
          <w:p w:rsidR="00433809" w:rsidRPr="00A979C4" w:rsidRDefault="00433809" w:rsidP="008E6D1F">
            <w:pPr>
              <w:jc w:val="right"/>
            </w:pPr>
            <w:r w:rsidRPr="00A979C4">
              <w:t>всего</w:t>
            </w:r>
          </w:p>
        </w:tc>
        <w:tc>
          <w:tcPr>
            <w:tcW w:w="1179" w:type="dxa"/>
          </w:tcPr>
          <w:p w:rsidR="00433809" w:rsidRPr="00A979C4" w:rsidRDefault="00942DBC" w:rsidP="00C111B1">
            <w:pPr>
              <w:jc w:val="center"/>
            </w:pPr>
            <w:r w:rsidRPr="00A979C4">
              <w:t>120</w:t>
            </w:r>
          </w:p>
        </w:tc>
        <w:tc>
          <w:tcPr>
            <w:tcW w:w="1565" w:type="dxa"/>
          </w:tcPr>
          <w:p w:rsidR="00433809" w:rsidRPr="00A979C4" w:rsidRDefault="00B2708C" w:rsidP="00C111B1">
            <w:pPr>
              <w:jc w:val="center"/>
            </w:pPr>
            <w:r w:rsidRPr="00A979C4">
              <w:t>879</w:t>
            </w:r>
          </w:p>
        </w:tc>
      </w:tr>
      <w:tr w:rsidR="00433809" w:rsidRPr="00A979C4" w:rsidTr="008E6D1F">
        <w:trPr>
          <w:trHeight w:val="312"/>
        </w:trPr>
        <w:tc>
          <w:tcPr>
            <w:tcW w:w="675" w:type="dxa"/>
          </w:tcPr>
          <w:p w:rsidR="00433809" w:rsidRPr="00A979C4" w:rsidRDefault="00433809" w:rsidP="008E6D1F"/>
        </w:tc>
        <w:tc>
          <w:tcPr>
            <w:tcW w:w="6311" w:type="dxa"/>
          </w:tcPr>
          <w:p w:rsidR="00433809" w:rsidRPr="00A979C4" w:rsidRDefault="00433809" w:rsidP="008E6D1F">
            <w:pPr>
              <w:jc w:val="right"/>
            </w:pPr>
            <w:r w:rsidRPr="00A979C4">
              <w:t>итого</w:t>
            </w:r>
          </w:p>
        </w:tc>
        <w:tc>
          <w:tcPr>
            <w:tcW w:w="2744" w:type="dxa"/>
            <w:gridSpan w:val="2"/>
          </w:tcPr>
          <w:p w:rsidR="00433809" w:rsidRPr="00A979C4" w:rsidRDefault="00B2708C" w:rsidP="00C111B1">
            <w:pPr>
              <w:jc w:val="center"/>
            </w:pPr>
            <w:r w:rsidRPr="00A979C4">
              <w:t>999</w:t>
            </w:r>
          </w:p>
        </w:tc>
      </w:tr>
    </w:tbl>
    <w:p w:rsidR="00433809" w:rsidRPr="00A979C4" w:rsidRDefault="00433809" w:rsidP="00433809">
      <w:pPr>
        <w:ind w:firstLine="374"/>
        <w:rPr>
          <w:highlight w:val="yellow"/>
        </w:rPr>
      </w:pPr>
    </w:p>
    <w:p w:rsidR="00433809" w:rsidRPr="00A979C4" w:rsidRDefault="00433809" w:rsidP="00433809">
      <w:pPr>
        <w:rPr>
          <w:highlight w:val="yellow"/>
        </w:rPr>
      </w:pPr>
    </w:p>
    <w:p w:rsidR="00C9382F" w:rsidRPr="00A979C4" w:rsidRDefault="00C9382F" w:rsidP="00433809">
      <w:pPr>
        <w:rPr>
          <w:highlight w:val="yellow"/>
        </w:rPr>
      </w:pPr>
    </w:p>
    <w:p w:rsidR="00C9382F" w:rsidRPr="00A979C4" w:rsidRDefault="00C9382F" w:rsidP="00433809">
      <w:r w:rsidRPr="00A979C4">
        <w:lastRenderedPageBreak/>
        <w:tab/>
        <w:t>ВНЕШНИЕ СОВМЕСТИТЕЛИ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6110"/>
        <w:gridCol w:w="1179"/>
        <w:gridCol w:w="1565"/>
      </w:tblGrid>
      <w:tr w:rsidR="00C9382F" w:rsidRPr="00A979C4" w:rsidTr="00521333">
        <w:trPr>
          <w:trHeight w:val="255"/>
        </w:trPr>
        <w:tc>
          <w:tcPr>
            <w:tcW w:w="756" w:type="dxa"/>
            <w:vMerge w:val="restart"/>
          </w:tcPr>
          <w:p w:rsidR="00C9382F" w:rsidRPr="00A979C4" w:rsidRDefault="00C9382F" w:rsidP="00D51D99">
            <w:pPr>
              <w:rPr>
                <w:b/>
              </w:rPr>
            </w:pPr>
            <w:r w:rsidRPr="00A979C4">
              <w:rPr>
                <w:b/>
              </w:rPr>
              <w:t>№</w:t>
            </w:r>
          </w:p>
        </w:tc>
        <w:tc>
          <w:tcPr>
            <w:tcW w:w="6230" w:type="dxa"/>
            <w:vMerge w:val="restart"/>
          </w:tcPr>
          <w:p w:rsidR="00C9382F" w:rsidRPr="00A979C4" w:rsidRDefault="00C9382F" w:rsidP="00D51D99">
            <w:pPr>
              <w:jc w:val="center"/>
              <w:rPr>
                <w:b/>
              </w:rPr>
            </w:pPr>
            <w:r w:rsidRPr="00A979C4">
              <w:rPr>
                <w:b/>
              </w:rPr>
              <w:t>Ф.И.О., должность</w:t>
            </w:r>
          </w:p>
        </w:tc>
        <w:tc>
          <w:tcPr>
            <w:tcW w:w="2744" w:type="dxa"/>
            <w:gridSpan w:val="2"/>
          </w:tcPr>
          <w:p w:rsidR="00C9382F" w:rsidRPr="00A979C4" w:rsidRDefault="00C9382F" w:rsidP="00D51D99">
            <w:pPr>
              <w:jc w:val="center"/>
              <w:rPr>
                <w:b/>
              </w:rPr>
            </w:pPr>
            <w:r w:rsidRPr="00A979C4">
              <w:rPr>
                <w:b/>
              </w:rPr>
              <w:t>Кол-во часов</w:t>
            </w:r>
          </w:p>
        </w:tc>
      </w:tr>
      <w:tr w:rsidR="00C9382F" w:rsidRPr="00A979C4" w:rsidTr="00521333">
        <w:trPr>
          <w:trHeight w:val="390"/>
        </w:trPr>
        <w:tc>
          <w:tcPr>
            <w:tcW w:w="756" w:type="dxa"/>
            <w:vMerge/>
          </w:tcPr>
          <w:p w:rsidR="00C9382F" w:rsidRPr="00A979C4" w:rsidRDefault="00C9382F" w:rsidP="00D51D99">
            <w:pPr>
              <w:jc w:val="center"/>
              <w:rPr>
                <w:b/>
              </w:rPr>
            </w:pPr>
          </w:p>
        </w:tc>
        <w:tc>
          <w:tcPr>
            <w:tcW w:w="6230" w:type="dxa"/>
            <w:vMerge/>
          </w:tcPr>
          <w:p w:rsidR="00C9382F" w:rsidRPr="00A979C4" w:rsidRDefault="00C9382F" w:rsidP="00D51D99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C9382F" w:rsidRPr="00A979C4" w:rsidRDefault="00C9382F" w:rsidP="00D51D99">
            <w:pPr>
              <w:jc w:val="center"/>
              <w:rPr>
                <w:b/>
              </w:rPr>
            </w:pPr>
            <w:r w:rsidRPr="00A979C4">
              <w:t>субсидии</w:t>
            </w:r>
          </w:p>
        </w:tc>
        <w:tc>
          <w:tcPr>
            <w:tcW w:w="1565" w:type="dxa"/>
          </w:tcPr>
          <w:p w:rsidR="00C9382F" w:rsidRPr="00A979C4" w:rsidRDefault="00C9382F" w:rsidP="00D51D99">
            <w:pPr>
              <w:jc w:val="center"/>
              <w:rPr>
                <w:b/>
              </w:rPr>
            </w:pPr>
            <w:r w:rsidRPr="00A979C4">
              <w:t>Иная, приносящая доход деятельность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  <w:jc w:val="both"/>
            </w:pPr>
            <w:r w:rsidRPr="00A979C4">
              <w:t xml:space="preserve">1 </w:t>
            </w:r>
          </w:p>
        </w:tc>
        <w:tc>
          <w:tcPr>
            <w:tcW w:w="6230" w:type="dxa"/>
          </w:tcPr>
          <w:p w:rsidR="00C9382F" w:rsidRPr="00A979C4" w:rsidRDefault="00521333" w:rsidP="00D51D99">
            <w:proofErr w:type="spellStart"/>
            <w:r w:rsidRPr="00A979C4">
              <w:t>Андриянова</w:t>
            </w:r>
            <w:proofErr w:type="spellEnd"/>
            <w:r w:rsidRPr="00A979C4">
              <w:t xml:space="preserve"> Ю.В.</w:t>
            </w:r>
            <w:r w:rsidR="00C9382F" w:rsidRPr="00A979C4">
              <w:t xml:space="preserve"> </w:t>
            </w:r>
            <w:r w:rsidR="00D51D99" w:rsidRPr="00A979C4">
              <w:t>(Государственный контракт на оказание преподавательских услуг)</w:t>
            </w:r>
          </w:p>
        </w:tc>
        <w:tc>
          <w:tcPr>
            <w:tcW w:w="1179" w:type="dxa"/>
          </w:tcPr>
          <w:p w:rsidR="00C9382F" w:rsidRPr="00A979C4" w:rsidRDefault="00D51D99" w:rsidP="00D51D99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C9382F" w:rsidRPr="00A979C4" w:rsidRDefault="00D51D99" w:rsidP="00D51D99">
            <w:pPr>
              <w:jc w:val="center"/>
            </w:pPr>
            <w:r w:rsidRPr="00A979C4">
              <w:t>34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</w:pPr>
            <w:r w:rsidRPr="00A979C4">
              <w:t>2.</w:t>
            </w:r>
          </w:p>
        </w:tc>
        <w:tc>
          <w:tcPr>
            <w:tcW w:w="6230" w:type="dxa"/>
          </w:tcPr>
          <w:p w:rsidR="00C9382F" w:rsidRPr="00A979C4" w:rsidRDefault="00D51D99" w:rsidP="00D51D99">
            <w:r w:rsidRPr="00A979C4">
              <w:t xml:space="preserve">Бабитова Л.А., доц., </w:t>
            </w:r>
            <w:proofErr w:type="spellStart"/>
            <w:r w:rsidRPr="00A979C4">
              <w:t>к</w:t>
            </w:r>
            <w:proofErr w:type="gramStart"/>
            <w:r w:rsidRPr="00A979C4">
              <w:t>.ф</w:t>
            </w:r>
            <w:proofErr w:type="gramEnd"/>
            <w:r w:rsidRPr="00A979C4">
              <w:t>ил.н</w:t>
            </w:r>
            <w:proofErr w:type="spellEnd"/>
            <w:r w:rsidRPr="00A979C4">
              <w:t>.</w:t>
            </w:r>
          </w:p>
        </w:tc>
        <w:tc>
          <w:tcPr>
            <w:tcW w:w="1179" w:type="dxa"/>
          </w:tcPr>
          <w:p w:rsidR="00C9382F" w:rsidRPr="00A979C4" w:rsidRDefault="00D51D99" w:rsidP="00D51D99">
            <w:pPr>
              <w:jc w:val="center"/>
            </w:pPr>
            <w:r w:rsidRPr="00A979C4">
              <w:t>57</w:t>
            </w:r>
          </w:p>
        </w:tc>
        <w:tc>
          <w:tcPr>
            <w:tcW w:w="1565" w:type="dxa"/>
          </w:tcPr>
          <w:p w:rsidR="00C9382F" w:rsidRPr="00A979C4" w:rsidRDefault="00D51D99" w:rsidP="00D51D99">
            <w:pPr>
              <w:jc w:val="center"/>
            </w:pPr>
            <w:r w:rsidRPr="00A979C4">
              <w:t>0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</w:pPr>
            <w:r w:rsidRPr="00A979C4">
              <w:t>3.</w:t>
            </w:r>
          </w:p>
        </w:tc>
        <w:tc>
          <w:tcPr>
            <w:tcW w:w="6230" w:type="dxa"/>
          </w:tcPr>
          <w:p w:rsidR="00C9382F" w:rsidRPr="00A979C4" w:rsidRDefault="00D51D99" w:rsidP="00D51D99">
            <w:r w:rsidRPr="00A979C4">
              <w:t>Варфоломеева Т.В., доц., к</w:t>
            </w:r>
            <w:proofErr w:type="gramStart"/>
            <w:r w:rsidRPr="00A979C4">
              <w:t>.с</w:t>
            </w:r>
            <w:proofErr w:type="gramEnd"/>
            <w:r w:rsidRPr="00A979C4">
              <w:t>оц.н.</w:t>
            </w:r>
          </w:p>
        </w:tc>
        <w:tc>
          <w:tcPr>
            <w:tcW w:w="1179" w:type="dxa"/>
          </w:tcPr>
          <w:p w:rsidR="00C9382F" w:rsidRPr="00A979C4" w:rsidRDefault="00D51D99" w:rsidP="00D51D99">
            <w:pPr>
              <w:jc w:val="center"/>
            </w:pPr>
            <w:r w:rsidRPr="00A979C4">
              <w:t>18</w:t>
            </w:r>
          </w:p>
        </w:tc>
        <w:tc>
          <w:tcPr>
            <w:tcW w:w="1565" w:type="dxa"/>
          </w:tcPr>
          <w:p w:rsidR="00C9382F" w:rsidRPr="00A979C4" w:rsidRDefault="00D51D99" w:rsidP="00D51D99">
            <w:pPr>
              <w:jc w:val="center"/>
            </w:pPr>
            <w:r w:rsidRPr="00A979C4">
              <w:t>379,5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</w:pPr>
            <w:r w:rsidRPr="00A979C4">
              <w:t>4.</w:t>
            </w:r>
          </w:p>
        </w:tc>
        <w:tc>
          <w:tcPr>
            <w:tcW w:w="6230" w:type="dxa"/>
          </w:tcPr>
          <w:p w:rsidR="00C9382F" w:rsidRPr="00A979C4" w:rsidRDefault="00D51D99" w:rsidP="00D51D99">
            <w:proofErr w:type="spellStart"/>
            <w:r w:rsidRPr="00A979C4">
              <w:t>Войнова</w:t>
            </w:r>
            <w:proofErr w:type="spellEnd"/>
            <w:r w:rsidRPr="00A979C4">
              <w:t xml:space="preserve"> А.В.,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C9382F" w:rsidRPr="00A979C4" w:rsidRDefault="00D51D99" w:rsidP="00D51D99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C9382F" w:rsidRPr="00A979C4" w:rsidRDefault="00D51D99" w:rsidP="00D51D99">
            <w:pPr>
              <w:jc w:val="center"/>
            </w:pPr>
            <w:r w:rsidRPr="00A979C4">
              <w:t>20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</w:pPr>
            <w:r w:rsidRPr="00A979C4">
              <w:t>5.</w:t>
            </w:r>
          </w:p>
        </w:tc>
        <w:tc>
          <w:tcPr>
            <w:tcW w:w="6230" w:type="dxa"/>
          </w:tcPr>
          <w:p w:rsidR="00C9382F" w:rsidRPr="00A979C4" w:rsidRDefault="00D51D99" w:rsidP="00D51D99">
            <w:pPr>
              <w:tabs>
                <w:tab w:val="left" w:pos="6732"/>
              </w:tabs>
            </w:pPr>
            <w:r w:rsidRPr="00A979C4">
              <w:t>Евдокимов А.В., доц., к</w:t>
            </w:r>
            <w:proofErr w:type="gramStart"/>
            <w:r w:rsidRPr="00A979C4">
              <w:t>.п</w:t>
            </w:r>
            <w:proofErr w:type="gramEnd"/>
            <w:r w:rsidRPr="00A979C4">
              <w:t>сихол.н.</w:t>
            </w:r>
          </w:p>
        </w:tc>
        <w:tc>
          <w:tcPr>
            <w:tcW w:w="1179" w:type="dxa"/>
          </w:tcPr>
          <w:p w:rsidR="00C9382F" w:rsidRPr="00A979C4" w:rsidRDefault="00D51D99" w:rsidP="00D51D99">
            <w:pPr>
              <w:jc w:val="center"/>
            </w:pPr>
            <w:r w:rsidRPr="00A979C4">
              <w:t>75</w:t>
            </w:r>
          </w:p>
        </w:tc>
        <w:tc>
          <w:tcPr>
            <w:tcW w:w="1565" w:type="dxa"/>
          </w:tcPr>
          <w:p w:rsidR="00C9382F" w:rsidRPr="00A979C4" w:rsidRDefault="00D51D99" w:rsidP="00D51D99">
            <w:pPr>
              <w:jc w:val="center"/>
            </w:pPr>
            <w:r w:rsidRPr="00A979C4">
              <w:t>217,25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</w:pPr>
            <w:r w:rsidRPr="00A979C4">
              <w:t>6.</w:t>
            </w:r>
          </w:p>
        </w:tc>
        <w:tc>
          <w:tcPr>
            <w:tcW w:w="6230" w:type="dxa"/>
          </w:tcPr>
          <w:p w:rsidR="00C9382F" w:rsidRPr="00A979C4" w:rsidRDefault="00D51D99" w:rsidP="00D51D99">
            <w:pPr>
              <w:tabs>
                <w:tab w:val="left" w:pos="6732"/>
              </w:tabs>
            </w:pPr>
            <w:r w:rsidRPr="00A979C4">
              <w:t>Еремина Ю.С., доц., к.п.</w:t>
            </w:r>
            <w:proofErr w:type="gramStart"/>
            <w:r w:rsidRPr="00A979C4">
              <w:t>н</w:t>
            </w:r>
            <w:proofErr w:type="gramEnd"/>
            <w:r w:rsidRPr="00A979C4">
              <w:t>.</w:t>
            </w:r>
          </w:p>
        </w:tc>
        <w:tc>
          <w:tcPr>
            <w:tcW w:w="1179" w:type="dxa"/>
          </w:tcPr>
          <w:p w:rsidR="00C9382F" w:rsidRPr="00A979C4" w:rsidRDefault="00D51D99" w:rsidP="00D51D99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C9382F" w:rsidRPr="00A979C4" w:rsidRDefault="00D51D99" w:rsidP="00D51D99">
            <w:pPr>
              <w:jc w:val="center"/>
            </w:pPr>
            <w:r w:rsidRPr="00A979C4">
              <w:t>341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C9382F">
            <w:pPr>
              <w:ind w:left="360"/>
            </w:pPr>
            <w:r w:rsidRPr="00A979C4">
              <w:t>7.</w:t>
            </w:r>
          </w:p>
        </w:tc>
        <w:tc>
          <w:tcPr>
            <w:tcW w:w="6230" w:type="dxa"/>
          </w:tcPr>
          <w:p w:rsidR="00C9382F" w:rsidRPr="00A979C4" w:rsidRDefault="00126B02" w:rsidP="00D51D99">
            <w:pPr>
              <w:tabs>
                <w:tab w:val="left" w:pos="6732"/>
              </w:tabs>
            </w:pPr>
            <w:proofErr w:type="spellStart"/>
            <w:r w:rsidRPr="00A979C4">
              <w:t>Двадненко</w:t>
            </w:r>
            <w:proofErr w:type="spellEnd"/>
            <w:r w:rsidRPr="00A979C4">
              <w:t xml:space="preserve"> А.В., доц., к</w:t>
            </w:r>
            <w:proofErr w:type="gramStart"/>
            <w:r w:rsidRPr="00A979C4">
              <w:t>.и</w:t>
            </w:r>
            <w:proofErr w:type="gramEnd"/>
            <w:r w:rsidRPr="00A979C4">
              <w:t>ст.н.</w:t>
            </w:r>
          </w:p>
        </w:tc>
        <w:tc>
          <w:tcPr>
            <w:tcW w:w="1179" w:type="dxa"/>
          </w:tcPr>
          <w:p w:rsidR="00C9382F" w:rsidRPr="00A979C4" w:rsidRDefault="00126B02" w:rsidP="00D51D99">
            <w:pPr>
              <w:jc w:val="center"/>
            </w:pPr>
            <w:r w:rsidRPr="00A979C4">
              <w:t>170,6</w:t>
            </w:r>
          </w:p>
        </w:tc>
        <w:tc>
          <w:tcPr>
            <w:tcW w:w="1565" w:type="dxa"/>
          </w:tcPr>
          <w:p w:rsidR="00C9382F" w:rsidRPr="00A979C4" w:rsidRDefault="00126B02" w:rsidP="00D51D99">
            <w:pPr>
              <w:jc w:val="center"/>
            </w:pPr>
            <w:r w:rsidRPr="00A979C4">
              <w:t>0</w:t>
            </w:r>
          </w:p>
        </w:tc>
      </w:tr>
      <w:tr w:rsidR="00126B02" w:rsidRPr="00A979C4" w:rsidTr="00521333">
        <w:trPr>
          <w:trHeight w:val="312"/>
        </w:trPr>
        <w:tc>
          <w:tcPr>
            <w:tcW w:w="756" w:type="dxa"/>
          </w:tcPr>
          <w:p w:rsidR="00126B02" w:rsidRPr="00A979C4" w:rsidRDefault="00126B02" w:rsidP="00C9382F">
            <w:pPr>
              <w:ind w:left="360"/>
            </w:pPr>
            <w:r w:rsidRPr="00A979C4">
              <w:t>8.</w:t>
            </w:r>
          </w:p>
        </w:tc>
        <w:tc>
          <w:tcPr>
            <w:tcW w:w="6230" w:type="dxa"/>
          </w:tcPr>
          <w:p w:rsidR="00126B02" w:rsidRPr="00A979C4" w:rsidRDefault="00126B02" w:rsidP="00D51D99">
            <w:pPr>
              <w:tabs>
                <w:tab w:val="left" w:pos="6732"/>
              </w:tabs>
            </w:pPr>
            <w:r w:rsidRPr="00A979C4">
              <w:t xml:space="preserve">Назарова Л.А. (Государственный контракт на оказание преподавательских услуг) </w:t>
            </w:r>
          </w:p>
        </w:tc>
        <w:tc>
          <w:tcPr>
            <w:tcW w:w="1179" w:type="dxa"/>
          </w:tcPr>
          <w:p w:rsidR="00126B02" w:rsidRPr="00A979C4" w:rsidRDefault="00126B02" w:rsidP="00D51D99">
            <w:pPr>
              <w:jc w:val="center"/>
            </w:pPr>
            <w:r w:rsidRPr="00A979C4">
              <w:t>62,7</w:t>
            </w:r>
          </w:p>
        </w:tc>
        <w:tc>
          <w:tcPr>
            <w:tcW w:w="1565" w:type="dxa"/>
          </w:tcPr>
          <w:p w:rsidR="00126B02" w:rsidRPr="00A979C4" w:rsidRDefault="00126B02" w:rsidP="00D51D99">
            <w:pPr>
              <w:jc w:val="center"/>
            </w:pPr>
            <w:r w:rsidRPr="00A979C4">
              <w:t>0</w:t>
            </w:r>
          </w:p>
        </w:tc>
      </w:tr>
      <w:tr w:rsidR="00126B02" w:rsidRPr="00A979C4" w:rsidTr="00521333">
        <w:trPr>
          <w:trHeight w:val="312"/>
        </w:trPr>
        <w:tc>
          <w:tcPr>
            <w:tcW w:w="756" w:type="dxa"/>
          </w:tcPr>
          <w:p w:rsidR="00126B02" w:rsidRPr="00A979C4" w:rsidRDefault="00126B02" w:rsidP="00C9382F">
            <w:pPr>
              <w:ind w:left="360"/>
            </w:pPr>
            <w:r w:rsidRPr="00A979C4">
              <w:t>9.</w:t>
            </w:r>
          </w:p>
        </w:tc>
        <w:tc>
          <w:tcPr>
            <w:tcW w:w="6230" w:type="dxa"/>
          </w:tcPr>
          <w:p w:rsidR="00126B02" w:rsidRPr="00A979C4" w:rsidRDefault="00126B02" w:rsidP="00D51D99">
            <w:pPr>
              <w:tabs>
                <w:tab w:val="left" w:pos="6732"/>
              </w:tabs>
            </w:pPr>
            <w:r w:rsidRPr="00A979C4">
              <w:t>Костина О.А. (Государственный контракт на оказание преподавательских услуг)</w:t>
            </w:r>
          </w:p>
        </w:tc>
        <w:tc>
          <w:tcPr>
            <w:tcW w:w="1179" w:type="dxa"/>
          </w:tcPr>
          <w:p w:rsidR="00126B02" w:rsidRPr="00A979C4" w:rsidRDefault="00126B02" w:rsidP="00D51D99">
            <w:pPr>
              <w:jc w:val="center"/>
            </w:pPr>
            <w:r w:rsidRPr="00A979C4">
              <w:t>0</w:t>
            </w:r>
          </w:p>
        </w:tc>
        <w:tc>
          <w:tcPr>
            <w:tcW w:w="1565" w:type="dxa"/>
          </w:tcPr>
          <w:p w:rsidR="00126B02" w:rsidRPr="00A979C4" w:rsidRDefault="00126B02" w:rsidP="00D51D99">
            <w:pPr>
              <w:jc w:val="center"/>
            </w:pPr>
            <w:r w:rsidRPr="00A979C4">
              <w:t>144,5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126B02" w:rsidP="00C9382F">
            <w:pPr>
              <w:ind w:left="360"/>
            </w:pPr>
            <w:r w:rsidRPr="00A979C4">
              <w:t>10</w:t>
            </w:r>
            <w:r w:rsidR="00C9382F" w:rsidRPr="00A979C4">
              <w:t>.</w:t>
            </w:r>
          </w:p>
        </w:tc>
        <w:tc>
          <w:tcPr>
            <w:tcW w:w="6230" w:type="dxa"/>
          </w:tcPr>
          <w:p w:rsidR="00C9382F" w:rsidRPr="00A979C4" w:rsidRDefault="00521333" w:rsidP="00D51D99">
            <w:r w:rsidRPr="00A979C4">
              <w:t>Юндин Р.Н., доц., к</w:t>
            </w:r>
            <w:proofErr w:type="gramStart"/>
            <w:r w:rsidRPr="00A979C4">
              <w:t>.п</w:t>
            </w:r>
            <w:proofErr w:type="gramEnd"/>
            <w:r w:rsidRPr="00A979C4">
              <w:t>сихол.н.</w:t>
            </w:r>
          </w:p>
        </w:tc>
        <w:tc>
          <w:tcPr>
            <w:tcW w:w="1179" w:type="dxa"/>
          </w:tcPr>
          <w:p w:rsidR="00C9382F" w:rsidRPr="00A979C4" w:rsidRDefault="00521333" w:rsidP="00D51D99">
            <w:pPr>
              <w:jc w:val="center"/>
            </w:pPr>
            <w:r w:rsidRPr="00A979C4">
              <w:t>338,2</w:t>
            </w:r>
          </w:p>
        </w:tc>
        <w:tc>
          <w:tcPr>
            <w:tcW w:w="1565" w:type="dxa"/>
          </w:tcPr>
          <w:p w:rsidR="00C9382F" w:rsidRPr="00A979C4" w:rsidRDefault="00521333" w:rsidP="00D51D99">
            <w:pPr>
              <w:jc w:val="center"/>
            </w:pPr>
            <w:r w:rsidRPr="00A979C4">
              <w:t>110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D51D99">
            <w:pPr>
              <w:ind w:left="360"/>
            </w:pPr>
          </w:p>
        </w:tc>
        <w:tc>
          <w:tcPr>
            <w:tcW w:w="6230" w:type="dxa"/>
          </w:tcPr>
          <w:p w:rsidR="00C9382F" w:rsidRPr="00A979C4" w:rsidRDefault="00C9382F" w:rsidP="00D51D99">
            <w:pPr>
              <w:jc w:val="right"/>
            </w:pPr>
            <w:r w:rsidRPr="00A979C4">
              <w:t>всего</w:t>
            </w:r>
          </w:p>
        </w:tc>
        <w:tc>
          <w:tcPr>
            <w:tcW w:w="1179" w:type="dxa"/>
          </w:tcPr>
          <w:p w:rsidR="00C9382F" w:rsidRPr="00A979C4" w:rsidRDefault="00942DBC" w:rsidP="00D51D99">
            <w:pPr>
              <w:jc w:val="center"/>
            </w:pPr>
            <w:r w:rsidRPr="00A979C4">
              <w:t>721,5</w:t>
            </w:r>
          </w:p>
        </w:tc>
        <w:tc>
          <w:tcPr>
            <w:tcW w:w="1565" w:type="dxa"/>
          </w:tcPr>
          <w:p w:rsidR="00C9382F" w:rsidRPr="00A979C4" w:rsidRDefault="00942DBC" w:rsidP="00D51D99">
            <w:pPr>
              <w:jc w:val="center"/>
            </w:pPr>
            <w:r w:rsidRPr="00A979C4">
              <w:t>1246,25</w:t>
            </w:r>
          </w:p>
        </w:tc>
      </w:tr>
      <w:tr w:rsidR="00C9382F" w:rsidRPr="00A979C4" w:rsidTr="00521333">
        <w:trPr>
          <w:trHeight w:val="312"/>
        </w:trPr>
        <w:tc>
          <w:tcPr>
            <w:tcW w:w="756" w:type="dxa"/>
          </w:tcPr>
          <w:p w:rsidR="00C9382F" w:rsidRPr="00A979C4" w:rsidRDefault="00C9382F" w:rsidP="00D51D99"/>
        </w:tc>
        <w:tc>
          <w:tcPr>
            <w:tcW w:w="6230" w:type="dxa"/>
          </w:tcPr>
          <w:p w:rsidR="00C9382F" w:rsidRPr="00A979C4" w:rsidRDefault="00C9382F" w:rsidP="00D51D99">
            <w:pPr>
              <w:jc w:val="right"/>
            </w:pPr>
            <w:r w:rsidRPr="00A979C4">
              <w:t>итого</w:t>
            </w:r>
          </w:p>
        </w:tc>
        <w:tc>
          <w:tcPr>
            <w:tcW w:w="2744" w:type="dxa"/>
            <w:gridSpan w:val="2"/>
          </w:tcPr>
          <w:p w:rsidR="00C9382F" w:rsidRPr="00A979C4" w:rsidRDefault="00942DBC" w:rsidP="00D51D99">
            <w:pPr>
              <w:jc w:val="center"/>
            </w:pPr>
            <w:r w:rsidRPr="00A979C4">
              <w:t>1967,75</w:t>
            </w:r>
          </w:p>
        </w:tc>
      </w:tr>
    </w:tbl>
    <w:p w:rsidR="00C9382F" w:rsidRPr="00A979C4" w:rsidRDefault="00C9382F" w:rsidP="00433809">
      <w:pPr>
        <w:rPr>
          <w:highlight w:val="yellow"/>
        </w:rPr>
      </w:pPr>
    </w:p>
    <w:p w:rsidR="00C9382F" w:rsidRPr="00A979C4" w:rsidRDefault="00C9382F" w:rsidP="00433809">
      <w:pPr>
        <w:rPr>
          <w:highlight w:val="yellow"/>
        </w:rPr>
      </w:pPr>
    </w:p>
    <w:tbl>
      <w:tblPr>
        <w:tblpPr w:leftFromText="180" w:rightFromText="180" w:vertAnchor="text" w:horzAnchor="margin" w:tblpY="-95"/>
        <w:tblW w:w="9671" w:type="dxa"/>
        <w:tblLayout w:type="fixed"/>
        <w:tblLook w:val="0000"/>
      </w:tblPr>
      <w:tblGrid>
        <w:gridCol w:w="4077"/>
        <w:gridCol w:w="269"/>
        <w:gridCol w:w="1275"/>
        <w:gridCol w:w="933"/>
        <w:gridCol w:w="627"/>
        <w:gridCol w:w="683"/>
        <w:gridCol w:w="523"/>
        <w:gridCol w:w="882"/>
        <w:gridCol w:w="402"/>
      </w:tblGrid>
      <w:tr w:rsidR="00433809" w:rsidRPr="00A979C4" w:rsidTr="008E6D1F">
        <w:trPr>
          <w:trHeight w:val="29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809" w:rsidRPr="00A979C4" w:rsidRDefault="00433809" w:rsidP="008E6D1F">
            <w:pPr>
              <w:rPr>
                <w:highlight w:val="yell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809" w:rsidRPr="00A979C4" w:rsidRDefault="00433809" w:rsidP="008E6D1F">
            <w:pPr>
              <w:jc w:val="center"/>
              <w:rPr>
                <w:highlight w:val="yellow"/>
              </w:rPr>
            </w:pPr>
          </w:p>
        </w:tc>
      </w:tr>
      <w:tr w:rsidR="00433809" w:rsidRPr="00A979C4" w:rsidTr="008E6D1F">
        <w:trPr>
          <w:trHeight w:val="295"/>
        </w:trPr>
        <w:tc>
          <w:tcPr>
            <w:tcW w:w="9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09" w:rsidRPr="00A979C4" w:rsidRDefault="00433809" w:rsidP="008E6D1F">
            <w:pPr>
              <w:rPr>
                <w:b/>
                <w:bCs/>
              </w:rPr>
            </w:pPr>
            <w:r w:rsidRPr="00A979C4">
              <w:rPr>
                <w:b/>
                <w:bCs/>
              </w:rPr>
              <w:t xml:space="preserve">Всего по кафедре </w:t>
            </w:r>
            <w:r w:rsidR="00C111B1" w:rsidRPr="00A979C4">
              <w:rPr>
                <w:b/>
                <w:bCs/>
              </w:rPr>
              <w:t xml:space="preserve">педагогики и психологии    </w:t>
            </w:r>
            <w:r w:rsidRPr="00A979C4">
              <w:rPr>
                <w:b/>
                <w:bCs/>
              </w:rPr>
              <w:t xml:space="preserve">         </w:t>
            </w:r>
            <w:r w:rsidR="00C111B1" w:rsidRPr="00A979C4">
              <w:rPr>
                <w:b/>
                <w:bCs/>
                <w:color w:val="000000" w:themeColor="text1"/>
              </w:rPr>
              <w:t xml:space="preserve">9042,20  </w:t>
            </w:r>
          </w:p>
          <w:p w:rsidR="00433809" w:rsidRPr="00A979C4" w:rsidRDefault="00433809" w:rsidP="008E6D1F">
            <w:pPr>
              <w:rPr>
                <w:bCs/>
              </w:rPr>
            </w:pPr>
          </w:p>
        </w:tc>
      </w:tr>
    </w:tbl>
    <w:p w:rsidR="00433809" w:rsidRPr="00A979C4" w:rsidRDefault="00433809" w:rsidP="00433809">
      <w:r w:rsidRPr="00A979C4">
        <w:t xml:space="preserve">Итого: </w:t>
      </w:r>
    </w:p>
    <w:p w:rsidR="00433809" w:rsidRPr="00A979C4" w:rsidRDefault="0002588F" w:rsidP="00433809">
      <w:r w:rsidRPr="00A979C4">
        <w:t>20</w:t>
      </w:r>
      <w:r w:rsidR="00433809" w:rsidRPr="00A979C4">
        <w:t xml:space="preserve"> человек – основное место работы</w:t>
      </w:r>
    </w:p>
    <w:p w:rsidR="00433809" w:rsidRPr="00A979C4" w:rsidRDefault="0002588F" w:rsidP="00433809">
      <w:r w:rsidRPr="00A979C4">
        <w:t>10</w:t>
      </w:r>
      <w:r w:rsidR="00433809" w:rsidRPr="00A979C4">
        <w:t xml:space="preserve"> человек - совместители</w:t>
      </w:r>
      <w:r w:rsidR="00433809" w:rsidRPr="00A979C4">
        <w:tab/>
        <w:t xml:space="preserve">                </w:t>
      </w:r>
    </w:p>
    <w:p w:rsidR="00433809" w:rsidRPr="00A979C4" w:rsidRDefault="00433809" w:rsidP="00433809">
      <w:pPr>
        <w:rPr>
          <w:color w:val="000000"/>
          <w:highlight w:val="yellow"/>
        </w:rPr>
      </w:pPr>
    </w:p>
    <w:p w:rsidR="00433809" w:rsidRPr="00A979C4" w:rsidRDefault="00433809" w:rsidP="00433809">
      <w:pPr>
        <w:jc w:val="center"/>
        <w:rPr>
          <w:b/>
        </w:rPr>
      </w:pPr>
      <w:r w:rsidRPr="00A979C4">
        <w:rPr>
          <w:b/>
        </w:rPr>
        <w:t xml:space="preserve">СПИСОК ДИСЦИПЛИН, </w:t>
      </w:r>
    </w:p>
    <w:p w:rsidR="00433809" w:rsidRPr="00A979C4" w:rsidRDefault="00433809" w:rsidP="00433809">
      <w:pPr>
        <w:jc w:val="center"/>
        <w:rPr>
          <w:b/>
        </w:rPr>
      </w:pPr>
      <w:proofErr w:type="gramStart"/>
      <w:r w:rsidRPr="00A979C4">
        <w:rPr>
          <w:b/>
        </w:rPr>
        <w:t>закрепленных</w:t>
      </w:r>
      <w:proofErr w:type="gramEnd"/>
      <w:r w:rsidRPr="00A979C4">
        <w:rPr>
          <w:b/>
        </w:rPr>
        <w:t xml:space="preserve"> за кафедрой </w:t>
      </w:r>
      <w:r w:rsidR="00E47759" w:rsidRPr="00A979C4">
        <w:rPr>
          <w:b/>
        </w:rPr>
        <w:t>педагогики и психологии</w:t>
      </w:r>
    </w:p>
    <w:p w:rsidR="00433809" w:rsidRPr="00A979C4" w:rsidRDefault="00433809" w:rsidP="00433809">
      <w:pPr>
        <w:jc w:val="center"/>
        <w:rPr>
          <w:b/>
        </w:rPr>
      </w:pPr>
      <w:r w:rsidRPr="00A979C4">
        <w:rPr>
          <w:b/>
        </w:rPr>
        <w:t>на</w:t>
      </w:r>
      <w:r w:rsidR="00E47759" w:rsidRPr="00A979C4">
        <w:rPr>
          <w:b/>
        </w:rPr>
        <w:t xml:space="preserve"> 2020/2021</w:t>
      </w:r>
      <w:r w:rsidRPr="00A979C4">
        <w:rPr>
          <w:b/>
        </w:rPr>
        <w:t xml:space="preserve"> учебный год.</w:t>
      </w:r>
    </w:p>
    <w:p w:rsidR="00490CB6" w:rsidRPr="00A979C4" w:rsidRDefault="00490CB6" w:rsidP="00490CB6">
      <w:pPr>
        <w:autoSpaceDE w:val="0"/>
        <w:autoSpaceDN w:val="0"/>
        <w:adjustRightInd w:val="0"/>
        <w:jc w:val="center"/>
        <w:rPr>
          <w:b/>
          <w:bCs/>
        </w:rPr>
      </w:pP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bookmarkStart w:id="0" w:name="_Hlk50481019"/>
      <w:r w:rsidRPr="00A979C4">
        <w:rPr>
          <w:sz w:val="24"/>
          <w:szCs w:val="24"/>
        </w:rPr>
        <w:t>Актуальные проблемы педагогики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Антропология детства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Введение в педагогическую деятельность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Введение в профессиональную деятельность (с практикумом)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Детская практическая психология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Диагностика педагогического процесса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 xml:space="preserve">Жестовая речь и основы </w:t>
      </w:r>
      <w:proofErr w:type="spellStart"/>
      <w:r w:rsidRPr="00A979C4">
        <w:rPr>
          <w:sz w:val="24"/>
          <w:szCs w:val="24"/>
        </w:rPr>
        <w:t>сурдоперевода</w:t>
      </w:r>
      <w:proofErr w:type="spellEnd"/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Индивидуальная коррекционно-развивающая работа с детьми, имеющими речевые нарушения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Индивидуальные формы работы логопеда с детьми дошкольного возраста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Клиническая психология детей и подростков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Коррекционная и специальная педагогика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Коррекционная педагогика с основами специальной психологии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 xml:space="preserve">Личность в условиях </w:t>
      </w:r>
      <w:proofErr w:type="spellStart"/>
      <w:r w:rsidRPr="00A979C4">
        <w:rPr>
          <w:sz w:val="24"/>
          <w:szCs w:val="24"/>
        </w:rPr>
        <w:t>депривации</w:t>
      </w:r>
      <w:proofErr w:type="spellEnd"/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lastRenderedPageBreak/>
        <w:t>Логопедическая работа в классах коррекционно-развивающего обучения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 xml:space="preserve">Логопедическая работа с детьми раннего возраста с задержкой речевого развития 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Логопедическая работа с детьми, имеющими ограниченные возможности здоровья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Логопедические технологии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Логопедический практикум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Логопедия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Логопедия (раздел: дизартрия)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Логопедия (раздел: нарушение голоса)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 xml:space="preserve">Логопедия (раздел: </w:t>
      </w:r>
      <w:proofErr w:type="spellStart"/>
      <w:r w:rsidRPr="00A979C4">
        <w:rPr>
          <w:sz w:val="24"/>
          <w:szCs w:val="24"/>
        </w:rPr>
        <w:t>ринолалия</w:t>
      </w:r>
      <w:proofErr w:type="spellEnd"/>
      <w:r w:rsidRPr="00A979C4">
        <w:rPr>
          <w:sz w:val="24"/>
          <w:szCs w:val="24"/>
        </w:rPr>
        <w:t>)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proofErr w:type="spellStart"/>
      <w:r w:rsidRPr="00A979C4">
        <w:rPr>
          <w:sz w:val="24"/>
          <w:szCs w:val="24"/>
        </w:rPr>
        <w:t>Логоритмика</w:t>
      </w:r>
      <w:proofErr w:type="spellEnd"/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Методика посреднической деятельности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Методика развития игровой деятельности детей с интеллектуальной недостаточностью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Методология и методика в психолого-педагогических исследованиях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Методология и методика психолого-педагогических исследований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Методология и методы научного исследования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Методология и методы научного познания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Методология и методы психолого-педагогических исследований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Нетрадиционные формы логопедической работы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Образовательные программы ФГОС НОО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Обучение детей дошкольного возраста и младших школьников с ОВЗ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Обучение и воспитание детей дошкольного возраста с ОВЗ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Обучение младших школьников с ОВЗ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Общая экспериментальная психология (с практикумом)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Онтогенез речевой деятельности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Организация совместной работы логопеда и воспитателя в детском саду для детей с нарушениями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Основы педагогического мастерства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Основы психодиагностики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 xml:space="preserve">Основы </w:t>
      </w:r>
      <w:proofErr w:type="spellStart"/>
      <w:r w:rsidRPr="00A979C4">
        <w:rPr>
          <w:sz w:val="24"/>
          <w:szCs w:val="24"/>
        </w:rPr>
        <w:t>психоконсультирования</w:t>
      </w:r>
      <w:proofErr w:type="spellEnd"/>
      <w:r w:rsidRPr="00A979C4">
        <w:rPr>
          <w:sz w:val="24"/>
          <w:szCs w:val="24"/>
        </w:rPr>
        <w:t xml:space="preserve"> и </w:t>
      </w:r>
      <w:proofErr w:type="spellStart"/>
      <w:r w:rsidRPr="00A979C4">
        <w:rPr>
          <w:sz w:val="24"/>
          <w:szCs w:val="24"/>
        </w:rPr>
        <w:t>психокоррекции</w:t>
      </w:r>
      <w:proofErr w:type="spellEnd"/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Основы психологии семьи и семейного консультирования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Основы специальной педагогики и психологии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Основы учебно-исследовательской  деятельности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Практикум по обследованию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Педагогика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Педагогика и психология раннего развития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Педагогика начального образования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Педагогика толерантности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Педагогическая антропология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Педагогическая психология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Педагогические основы профессиональной деятельности логопеда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Педагогические теории и системы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Педагогические технологии в дошкольном образовании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Педагогическое мастерство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Практикум по обследованию моторных функций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Практикум по постановке голоса и выразительности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Практикум по работе с семьей, имеющей ребенка с нарушениями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Проектирование индивидуального образовательного маршрута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Проектирование основных и дополнительных образовательных программ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Проектно-исследовательская деятельность в образовании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Профессиональная этика в психолого-педагогической деятельности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lastRenderedPageBreak/>
        <w:t>Психодиагностика детей младшего школьного возраста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Психолингвистика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Психологические основы профессиональной деятельности логопеда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группы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девиантного поведения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детей дошкольного возраста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детей младшего школьного возраста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детской субкультуры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здоровья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игры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материнства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младшего школьника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общения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Психология развития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Психолого-педагогическая диагностика детей с нарушениями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Психолого-педагогическая диагностика развития лиц с ограниченными возможностями здоровья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Психолого-педагогические основы организации общения детей дошкольного возраста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Психолого-педагогический практикум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Психолого-педагогический практикум в работе с детьми-логопатами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Психолого-педагогическое взаимодействие участников образовательного процесса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proofErr w:type="spellStart"/>
      <w:r w:rsidRPr="00A979C4">
        <w:rPr>
          <w:sz w:val="24"/>
          <w:szCs w:val="24"/>
        </w:rPr>
        <w:t>Психопаталогия</w:t>
      </w:r>
      <w:proofErr w:type="spellEnd"/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Психопатология с клиникой интеллектуальных нарушений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Семейная педагогика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Семейная педагогика и психология семейных отношений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Система обучения и воспитания детей с нарушениями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Современные образовательные технологии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Социально-педагогическое проектирование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Специальная педагогика и психология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Сравнительная педагогика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Теоретические и методологические основы логопедии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Теория и методика начального образования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Технологии профессионального образования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Технология развития речи дошкольников с нарушениями речи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Технология формирования личностных качеств педагога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Тренинг коммуникативной компетентности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proofErr w:type="spellStart"/>
      <w:r w:rsidRPr="00A979C4">
        <w:rPr>
          <w:sz w:val="24"/>
          <w:szCs w:val="24"/>
        </w:rPr>
        <w:t>Тьюторское</w:t>
      </w:r>
      <w:proofErr w:type="spellEnd"/>
      <w:r w:rsidRPr="00A979C4">
        <w:rPr>
          <w:sz w:val="24"/>
          <w:szCs w:val="24"/>
        </w:rPr>
        <w:t xml:space="preserve"> сопровождение образовательной деятельности в ДОО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proofErr w:type="spellStart"/>
      <w:r w:rsidRPr="00A979C4">
        <w:rPr>
          <w:sz w:val="24"/>
          <w:szCs w:val="24"/>
        </w:rPr>
        <w:t>Тьюторское</w:t>
      </w:r>
      <w:proofErr w:type="spellEnd"/>
      <w:r w:rsidRPr="00A979C4">
        <w:rPr>
          <w:sz w:val="24"/>
          <w:szCs w:val="24"/>
        </w:rPr>
        <w:t xml:space="preserve"> сопровождение </w:t>
      </w:r>
      <w:proofErr w:type="spellStart"/>
      <w:r w:rsidRPr="00A979C4">
        <w:rPr>
          <w:sz w:val="24"/>
          <w:szCs w:val="24"/>
        </w:rPr>
        <w:t>оразовательной</w:t>
      </w:r>
      <w:proofErr w:type="spellEnd"/>
      <w:r w:rsidRPr="00A979C4">
        <w:rPr>
          <w:sz w:val="24"/>
          <w:szCs w:val="24"/>
        </w:rPr>
        <w:t xml:space="preserve"> деятельности в начальной школе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Этика и эстетика педагогической деятельности</w:t>
      </w:r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proofErr w:type="spellStart"/>
      <w:r w:rsidRPr="00A979C4">
        <w:rPr>
          <w:sz w:val="24"/>
          <w:szCs w:val="24"/>
        </w:rPr>
        <w:t>Этнопедагогика</w:t>
      </w:r>
      <w:proofErr w:type="spellEnd"/>
    </w:p>
    <w:p w:rsidR="00E47759" w:rsidRPr="00A979C4" w:rsidRDefault="00E47759" w:rsidP="00E47759">
      <w:pPr>
        <w:pStyle w:val="a3"/>
        <w:widowControl/>
        <w:numPr>
          <w:ilvl w:val="0"/>
          <w:numId w:val="30"/>
        </w:numPr>
        <w:autoSpaceDE/>
        <w:autoSpaceDN/>
        <w:adjustRightInd/>
        <w:ind w:left="-567" w:right="-1" w:firstLine="709"/>
        <w:jc w:val="both"/>
        <w:rPr>
          <w:sz w:val="24"/>
          <w:szCs w:val="24"/>
        </w:rPr>
      </w:pPr>
      <w:r w:rsidRPr="00A979C4">
        <w:rPr>
          <w:sz w:val="24"/>
          <w:szCs w:val="24"/>
        </w:rPr>
        <w:t>Этнопсихология</w:t>
      </w:r>
    </w:p>
    <w:bookmarkEnd w:id="0"/>
    <w:p w:rsidR="00E47759" w:rsidRPr="00A979C4" w:rsidRDefault="00E47759" w:rsidP="00E47759">
      <w:pPr>
        <w:autoSpaceDE w:val="0"/>
        <w:autoSpaceDN w:val="0"/>
        <w:adjustRightInd w:val="0"/>
        <w:rPr>
          <w:b/>
          <w:bCs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A979C4" w:rsidRPr="00A979C4" w:rsidRDefault="00A979C4" w:rsidP="00490CB6">
      <w:pPr>
        <w:autoSpaceDE w:val="0"/>
        <w:autoSpaceDN w:val="0"/>
        <w:adjustRightInd w:val="0"/>
        <w:jc w:val="center"/>
        <w:rPr>
          <w:b/>
        </w:rPr>
      </w:pPr>
    </w:p>
    <w:p w:rsidR="00490CB6" w:rsidRPr="00A979C4" w:rsidRDefault="00433809" w:rsidP="00490CB6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979C4">
        <w:rPr>
          <w:b/>
        </w:rPr>
        <w:lastRenderedPageBreak/>
        <w:t>УЧЕБНО – МЕТОДИЧЕСКАЯ</w:t>
      </w:r>
      <w:proofErr w:type="gramEnd"/>
      <w:r w:rsidRPr="00A979C4">
        <w:rPr>
          <w:b/>
        </w:rPr>
        <w:t xml:space="preserve"> РАБОТА</w:t>
      </w:r>
    </w:p>
    <w:p w:rsidR="00490CB6" w:rsidRPr="00A979C4" w:rsidRDefault="00490CB6" w:rsidP="00490CB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4162"/>
        <w:gridCol w:w="1480"/>
        <w:gridCol w:w="1979"/>
        <w:gridCol w:w="1587"/>
      </w:tblGrid>
      <w:tr w:rsidR="00490CB6" w:rsidRPr="00A979C4" w:rsidTr="003002CD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№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proofErr w:type="gramStart"/>
            <w:r w:rsidRPr="00A979C4">
              <w:rPr>
                <w:b/>
                <w:bCs/>
              </w:rPr>
              <w:t>п</w:t>
            </w:r>
            <w:proofErr w:type="spellEnd"/>
            <w:proofErr w:type="gramEnd"/>
            <w:r w:rsidRPr="00A979C4">
              <w:rPr>
                <w:b/>
                <w:bCs/>
              </w:rPr>
              <w:t>/</w:t>
            </w:r>
            <w:proofErr w:type="spellStart"/>
            <w:r w:rsidRPr="00A979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47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Сроки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проведения</w:t>
            </w:r>
          </w:p>
        </w:tc>
        <w:tc>
          <w:tcPr>
            <w:tcW w:w="999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Ответственные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Отметка о выполнении</w:t>
            </w:r>
          </w:p>
        </w:tc>
      </w:tr>
      <w:tr w:rsidR="00490CB6" w:rsidRPr="00A979C4" w:rsidTr="003002CD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47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9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90CB6" w:rsidRPr="00A979C4" w:rsidTr="003002CD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2.1.</w:t>
            </w:r>
          </w:p>
        </w:tc>
        <w:tc>
          <w:tcPr>
            <w:tcW w:w="2101" w:type="pct"/>
          </w:tcPr>
          <w:p w:rsidR="00490CB6" w:rsidRPr="00A979C4" w:rsidRDefault="00E52A8D" w:rsidP="00E52A8D">
            <w:pPr>
              <w:spacing w:before="100" w:beforeAutospacing="1" w:after="100" w:afterAutospacing="1"/>
              <w:jc w:val="both"/>
            </w:pPr>
            <w:r w:rsidRPr="00A979C4">
              <w:t>Проведение по всем формам обучения (дневное, заочное) лекций, практических, семинарских и лабораторных занятий. Проведение мероприятий по повышению квалификации преподавателей.</w:t>
            </w:r>
          </w:p>
        </w:tc>
        <w:tc>
          <w:tcPr>
            <w:tcW w:w="747" w:type="pct"/>
          </w:tcPr>
          <w:p w:rsidR="00490CB6" w:rsidRPr="00A979C4" w:rsidRDefault="00E52A8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490CB6" w:rsidRPr="00A979C4" w:rsidRDefault="00E52A8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Преподаватели кафедры 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3002CD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2.2.</w:t>
            </w:r>
          </w:p>
        </w:tc>
        <w:tc>
          <w:tcPr>
            <w:tcW w:w="2101" w:type="pct"/>
          </w:tcPr>
          <w:p w:rsidR="00490CB6" w:rsidRPr="00A979C4" w:rsidRDefault="00E52A8D" w:rsidP="00E52A8D">
            <w:pPr>
              <w:ind w:left="-37" w:right="4"/>
              <w:jc w:val="both"/>
            </w:pPr>
            <w:r w:rsidRPr="00A979C4">
              <w:t xml:space="preserve">Руководство учебными и производственными практиками, курсовыми и выпускными квалификационными работами, а также самостоятельной работой студентов в учебное и </w:t>
            </w:r>
            <w:proofErr w:type="spellStart"/>
            <w:r w:rsidRPr="00A979C4">
              <w:t>внеучебное</w:t>
            </w:r>
            <w:proofErr w:type="spellEnd"/>
            <w:r w:rsidRPr="00A979C4">
              <w:t xml:space="preserve"> время.</w:t>
            </w:r>
          </w:p>
        </w:tc>
        <w:tc>
          <w:tcPr>
            <w:tcW w:w="747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3002CD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2.3.</w:t>
            </w:r>
          </w:p>
        </w:tc>
        <w:tc>
          <w:tcPr>
            <w:tcW w:w="2101" w:type="pct"/>
          </w:tcPr>
          <w:p w:rsidR="00490CB6" w:rsidRPr="00A979C4" w:rsidRDefault="00E52A8D" w:rsidP="00E52A8D">
            <w:pPr>
              <w:ind w:left="-37" w:right="4"/>
              <w:jc w:val="both"/>
            </w:pPr>
            <w:r w:rsidRPr="00A979C4">
              <w:t>Проведение защит курсовых работ, текущих зачетов и экзаменов.</w:t>
            </w:r>
          </w:p>
        </w:tc>
        <w:tc>
          <w:tcPr>
            <w:tcW w:w="747" w:type="pct"/>
          </w:tcPr>
          <w:p w:rsidR="00490CB6" w:rsidRPr="00A979C4" w:rsidRDefault="00E52A8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3002CD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2.4.</w:t>
            </w:r>
          </w:p>
        </w:tc>
        <w:tc>
          <w:tcPr>
            <w:tcW w:w="2101" w:type="pct"/>
          </w:tcPr>
          <w:p w:rsidR="00490CB6" w:rsidRPr="00A979C4" w:rsidRDefault="00E52A8D" w:rsidP="00E52A8D">
            <w:pPr>
              <w:spacing w:before="100" w:beforeAutospacing="1" w:after="100" w:afterAutospacing="1"/>
              <w:jc w:val="both"/>
            </w:pPr>
            <w:r w:rsidRPr="00A979C4">
              <w:t>Разработка учебных пособий, учебно-методической литературы, программ дисциплин по общим и специальным курсам, в соответствии с государственными образовательными стандартами.</w:t>
            </w:r>
          </w:p>
        </w:tc>
        <w:tc>
          <w:tcPr>
            <w:tcW w:w="747" w:type="pct"/>
          </w:tcPr>
          <w:p w:rsidR="00490CB6" w:rsidRPr="00A979C4" w:rsidRDefault="00887CF4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09F9" w:rsidRPr="00A979C4" w:rsidTr="003002CD">
        <w:tc>
          <w:tcPr>
            <w:tcW w:w="351" w:type="pct"/>
          </w:tcPr>
          <w:p w:rsidR="007509F9" w:rsidRPr="00A979C4" w:rsidRDefault="00FD7FEB" w:rsidP="00E52A8D">
            <w:pPr>
              <w:autoSpaceDE w:val="0"/>
              <w:autoSpaceDN w:val="0"/>
              <w:adjustRightInd w:val="0"/>
            </w:pPr>
            <w:r w:rsidRPr="00A979C4">
              <w:t>2.5.</w:t>
            </w:r>
          </w:p>
        </w:tc>
        <w:tc>
          <w:tcPr>
            <w:tcW w:w="2101" w:type="pct"/>
          </w:tcPr>
          <w:p w:rsidR="007509F9" w:rsidRPr="00A979C4" w:rsidRDefault="007509F9" w:rsidP="007509F9">
            <w:pPr>
              <w:jc w:val="both"/>
            </w:pPr>
            <w:r w:rsidRPr="00A979C4">
              <w:t>Работа по совершенствованию основной образовательной программы по профилям подготовки бакалавров «Психология и социальная педагогика», «Логопедия»</w:t>
            </w:r>
          </w:p>
        </w:tc>
        <w:tc>
          <w:tcPr>
            <w:tcW w:w="747" w:type="pct"/>
          </w:tcPr>
          <w:p w:rsidR="007509F9" w:rsidRPr="00A979C4" w:rsidRDefault="00FD7FEB" w:rsidP="008E6D1F">
            <w:pPr>
              <w:jc w:val="both"/>
            </w:pPr>
            <w:proofErr w:type="spellStart"/>
            <w:r w:rsidRPr="00A979C4">
              <w:t>В</w:t>
            </w:r>
            <w:r w:rsidR="007509F9" w:rsidRPr="00A979C4">
              <w:t>течение</w:t>
            </w:r>
            <w:proofErr w:type="spellEnd"/>
          </w:p>
          <w:p w:rsidR="007509F9" w:rsidRPr="00A979C4" w:rsidRDefault="007509F9" w:rsidP="008E6D1F">
            <w:pPr>
              <w:jc w:val="both"/>
            </w:pPr>
            <w:r w:rsidRPr="00A979C4">
              <w:t>учебного года</w:t>
            </w:r>
          </w:p>
        </w:tc>
        <w:tc>
          <w:tcPr>
            <w:tcW w:w="999" w:type="pct"/>
          </w:tcPr>
          <w:p w:rsidR="007509F9" w:rsidRPr="00A979C4" w:rsidRDefault="007509F9" w:rsidP="008E6D1F">
            <w:pPr>
              <w:jc w:val="center"/>
            </w:pPr>
            <w:r w:rsidRPr="00A979C4">
              <w:t>зав. кафедрой,</w:t>
            </w:r>
          </w:p>
          <w:p w:rsidR="007509F9" w:rsidRPr="00A979C4" w:rsidRDefault="007509F9" w:rsidP="008E6D1F">
            <w:pPr>
              <w:jc w:val="center"/>
            </w:pPr>
            <w:r w:rsidRPr="00A979C4">
              <w:t>преподаватели</w:t>
            </w:r>
          </w:p>
        </w:tc>
        <w:tc>
          <w:tcPr>
            <w:tcW w:w="801" w:type="pct"/>
          </w:tcPr>
          <w:p w:rsidR="007509F9" w:rsidRPr="00A979C4" w:rsidRDefault="007509F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7FEB" w:rsidRPr="00A979C4" w:rsidTr="003002CD">
        <w:tc>
          <w:tcPr>
            <w:tcW w:w="351" w:type="pct"/>
          </w:tcPr>
          <w:p w:rsidR="00FD7FEB" w:rsidRPr="00A979C4" w:rsidRDefault="00FD7FEB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2.6.</w:t>
            </w:r>
          </w:p>
        </w:tc>
        <w:tc>
          <w:tcPr>
            <w:tcW w:w="2101" w:type="pct"/>
          </w:tcPr>
          <w:p w:rsidR="00FD7FEB" w:rsidRPr="00A979C4" w:rsidRDefault="00FD7FEB" w:rsidP="00E52A8D">
            <w:pPr>
              <w:spacing w:before="100" w:beforeAutospacing="1" w:after="100" w:afterAutospacing="1"/>
              <w:jc w:val="both"/>
            </w:pPr>
            <w:r w:rsidRPr="00A979C4">
              <w:t>Оказание помощи начинающим преподавателям в овладении педагогическим мастерством.</w:t>
            </w:r>
          </w:p>
        </w:tc>
        <w:tc>
          <w:tcPr>
            <w:tcW w:w="747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7FEB" w:rsidRPr="00A979C4" w:rsidTr="003002CD">
        <w:tc>
          <w:tcPr>
            <w:tcW w:w="351" w:type="pct"/>
          </w:tcPr>
          <w:p w:rsidR="00FD7FEB" w:rsidRPr="00A979C4" w:rsidRDefault="00FD7FEB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2.7. </w:t>
            </w:r>
          </w:p>
        </w:tc>
        <w:tc>
          <w:tcPr>
            <w:tcW w:w="2101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Разработка и внедрение в учебный процесс банков тестовых заданий, проведение на их основе промежуточного и итогового контроля.</w:t>
            </w:r>
          </w:p>
        </w:tc>
        <w:tc>
          <w:tcPr>
            <w:tcW w:w="747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Преподаватели кафедры </w:t>
            </w:r>
          </w:p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7FEB" w:rsidRPr="00A979C4" w:rsidTr="003002CD">
        <w:tc>
          <w:tcPr>
            <w:tcW w:w="351" w:type="pct"/>
          </w:tcPr>
          <w:p w:rsidR="00FD7FEB" w:rsidRPr="00A979C4" w:rsidRDefault="00FD7FEB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2.8.</w:t>
            </w:r>
          </w:p>
        </w:tc>
        <w:tc>
          <w:tcPr>
            <w:tcW w:w="2101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Регулярный анализ качества учебной деятельности студентов и качества подготовки специалистов по профилю кафедры.</w:t>
            </w:r>
          </w:p>
        </w:tc>
        <w:tc>
          <w:tcPr>
            <w:tcW w:w="747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999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Преподаватели кафедры </w:t>
            </w:r>
          </w:p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FD7FEB" w:rsidRPr="00A979C4" w:rsidRDefault="00FD7FEB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02CD" w:rsidRPr="00A979C4" w:rsidTr="003002CD">
        <w:tc>
          <w:tcPr>
            <w:tcW w:w="351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2.9</w:t>
            </w:r>
          </w:p>
        </w:tc>
        <w:tc>
          <w:tcPr>
            <w:tcW w:w="2101" w:type="pct"/>
          </w:tcPr>
          <w:p w:rsidR="003002CD" w:rsidRPr="00A979C4" w:rsidRDefault="003002CD" w:rsidP="008E6D1F">
            <w:pPr>
              <w:tabs>
                <w:tab w:val="num" w:pos="432"/>
              </w:tabs>
              <w:jc w:val="both"/>
            </w:pPr>
            <w:proofErr w:type="spellStart"/>
            <w:r w:rsidRPr="00A979C4">
              <w:t>Взаимопосещение</w:t>
            </w:r>
            <w:proofErr w:type="spellEnd"/>
            <w:r w:rsidRPr="00A979C4">
              <w:t xml:space="preserve"> преподавателями кафедры открытых занятий </w:t>
            </w:r>
          </w:p>
        </w:tc>
        <w:tc>
          <w:tcPr>
            <w:tcW w:w="747" w:type="pct"/>
          </w:tcPr>
          <w:p w:rsidR="003002CD" w:rsidRPr="00A979C4" w:rsidRDefault="003002CD" w:rsidP="008E6D1F">
            <w:pPr>
              <w:jc w:val="both"/>
            </w:pPr>
            <w:r w:rsidRPr="00A979C4">
              <w:t>в течение учебного года по графику</w:t>
            </w:r>
          </w:p>
        </w:tc>
        <w:tc>
          <w:tcPr>
            <w:tcW w:w="999" w:type="pct"/>
          </w:tcPr>
          <w:p w:rsidR="003002CD" w:rsidRPr="00A979C4" w:rsidRDefault="003002CD" w:rsidP="003002C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Преподаватели кафедры </w:t>
            </w:r>
          </w:p>
          <w:p w:rsidR="003002CD" w:rsidRPr="00A979C4" w:rsidRDefault="003002CD" w:rsidP="008E6D1F"/>
        </w:tc>
        <w:tc>
          <w:tcPr>
            <w:tcW w:w="8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02CD" w:rsidRPr="00A979C4" w:rsidTr="003002CD">
        <w:tc>
          <w:tcPr>
            <w:tcW w:w="351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2.10</w:t>
            </w:r>
          </w:p>
        </w:tc>
        <w:tc>
          <w:tcPr>
            <w:tcW w:w="21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 xml:space="preserve">Разработка преподавателями кафедры регламентов проведения занятий и оценки знаний студентов по </w:t>
            </w:r>
            <w:r w:rsidRPr="00A979C4">
              <w:lastRenderedPageBreak/>
              <w:t xml:space="preserve">дисциплинам в рамках функционирования </w:t>
            </w:r>
            <w:proofErr w:type="spellStart"/>
            <w:r w:rsidRPr="00A979C4">
              <w:t>балльно-рейтинговой</w:t>
            </w:r>
            <w:proofErr w:type="spellEnd"/>
            <w:r w:rsidRPr="00A979C4">
              <w:t xml:space="preserve"> системы  и утверждение их на заседании кафедр.</w:t>
            </w:r>
          </w:p>
        </w:tc>
        <w:tc>
          <w:tcPr>
            <w:tcW w:w="747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lastRenderedPageBreak/>
              <w:t>В течение года</w:t>
            </w:r>
          </w:p>
        </w:tc>
        <w:tc>
          <w:tcPr>
            <w:tcW w:w="999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Преподаватели кафедры </w:t>
            </w:r>
          </w:p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02CD" w:rsidRPr="00A979C4" w:rsidTr="003002CD">
        <w:tc>
          <w:tcPr>
            <w:tcW w:w="351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lastRenderedPageBreak/>
              <w:t>2.11.</w:t>
            </w:r>
          </w:p>
        </w:tc>
        <w:tc>
          <w:tcPr>
            <w:tcW w:w="21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Подготовка и проведение Дней науки</w:t>
            </w:r>
          </w:p>
        </w:tc>
        <w:tc>
          <w:tcPr>
            <w:tcW w:w="747" w:type="pct"/>
          </w:tcPr>
          <w:p w:rsidR="003002CD" w:rsidRPr="00A979C4" w:rsidRDefault="003002CD" w:rsidP="00DB1E77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февраль</w:t>
            </w:r>
          </w:p>
        </w:tc>
        <w:tc>
          <w:tcPr>
            <w:tcW w:w="999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02CD" w:rsidRPr="00A979C4" w:rsidTr="003002CD">
        <w:tc>
          <w:tcPr>
            <w:tcW w:w="351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2.12.</w:t>
            </w:r>
          </w:p>
        </w:tc>
        <w:tc>
          <w:tcPr>
            <w:tcW w:w="21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</w:pPr>
            <w:r w:rsidRPr="00A979C4">
              <w:t xml:space="preserve">Неделя кафедры, посвященная 130 – </w:t>
            </w:r>
            <w:proofErr w:type="spellStart"/>
            <w:r w:rsidRPr="00A979C4">
              <w:t>летию</w:t>
            </w:r>
            <w:proofErr w:type="spellEnd"/>
            <w:r w:rsidRPr="00A979C4">
              <w:t xml:space="preserve"> со дня рождения А.С. Макаренко</w:t>
            </w:r>
          </w:p>
        </w:tc>
        <w:tc>
          <w:tcPr>
            <w:tcW w:w="747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февраль</w:t>
            </w:r>
          </w:p>
        </w:tc>
        <w:tc>
          <w:tcPr>
            <w:tcW w:w="999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ППС кафедры</w:t>
            </w:r>
          </w:p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02CD" w:rsidRPr="00A979C4" w:rsidTr="003002CD">
        <w:tc>
          <w:tcPr>
            <w:tcW w:w="351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2.13.</w:t>
            </w:r>
          </w:p>
        </w:tc>
        <w:tc>
          <w:tcPr>
            <w:tcW w:w="21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</w:pPr>
          </w:p>
        </w:tc>
        <w:tc>
          <w:tcPr>
            <w:tcW w:w="747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9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E3B6E" w:rsidRPr="00A979C4" w:rsidTr="003002CD">
        <w:tc>
          <w:tcPr>
            <w:tcW w:w="351" w:type="pct"/>
          </w:tcPr>
          <w:p w:rsidR="00EE3B6E" w:rsidRPr="00A979C4" w:rsidRDefault="00EE3B6E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2.14</w:t>
            </w:r>
          </w:p>
        </w:tc>
        <w:tc>
          <w:tcPr>
            <w:tcW w:w="2101" w:type="pct"/>
          </w:tcPr>
          <w:p w:rsidR="00EE3B6E" w:rsidRPr="00A979C4" w:rsidRDefault="00EE3B6E" w:rsidP="00E52A8D">
            <w:pPr>
              <w:autoSpaceDE w:val="0"/>
              <w:autoSpaceDN w:val="0"/>
              <w:adjustRightInd w:val="0"/>
            </w:pPr>
            <w:r w:rsidRPr="00A979C4">
              <w:t>Мастер-класс в соответствии с календарно-тематическим планом дисциплины «Основы специальной педагогики и психологии».</w:t>
            </w:r>
          </w:p>
        </w:tc>
        <w:tc>
          <w:tcPr>
            <w:tcW w:w="747" w:type="pct"/>
          </w:tcPr>
          <w:p w:rsidR="00EE3B6E" w:rsidRPr="00A979C4" w:rsidRDefault="00EE3B6E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апрель</w:t>
            </w:r>
          </w:p>
        </w:tc>
        <w:tc>
          <w:tcPr>
            <w:tcW w:w="999" w:type="pct"/>
          </w:tcPr>
          <w:p w:rsidR="00EE3B6E" w:rsidRPr="00A979C4" w:rsidRDefault="00EE3B6E" w:rsidP="00EE3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EE3B6E" w:rsidRPr="00A979C4" w:rsidRDefault="00EE3B6E" w:rsidP="00EE3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ППС кафедры</w:t>
            </w:r>
          </w:p>
          <w:p w:rsidR="00EE3B6E" w:rsidRPr="00A979C4" w:rsidRDefault="00EE3B6E" w:rsidP="00D80E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EE3B6E" w:rsidRPr="00A979C4" w:rsidRDefault="00EE3B6E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02CD" w:rsidRPr="00A979C4" w:rsidTr="003002CD">
        <w:tc>
          <w:tcPr>
            <w:tcW w:w="35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2.1</w:t>
            </w:r>
            <w:r w:rsidR="00EE3B6E" w:rsidRPr="00A979C4">
              <w:rPr>
                <w:bCs/>
              </w:rPr>
              <w:t>5</w:t>
            </w:r>
          </w:p>
        </w:tc>
        <w:tc>
          <w:tcPr>
            <w:tcW w:w="21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</w:pPr>
            <w:r w:rsidRPr="00A979C4">
              <w:t>В рамках празднования Всемирного дня психического здоровья (</w:t>
            </w:r>
            <w:proofErr w:type="spellStart"/>
            <w:r w:rsidRPr="00A979C4">
              <w:t>World</w:t>
            </w:r>
            <w:proofErr w:type="spellEnd"/>
            <w:r w:rsidRPr="00A979C4">
              <w:t xml:space="preserve"> </w:t>
            </w:r>
            <w:proofErr w:type="spellStart"/>
            <w:r w:rsidRPr="00A979C4">
              <w:t>Mental</w:t>
            </w:r>
            <w:proofErr w:type="spellEnd"/>
            <w:r w:rsidRPr="00A979C4">
              <w:t xml:space="preserve"> </w:t>
            </w:r>
            <w:proofErr w:type="spellStart"/>
            <w:r w:rsidRPr="00A979C4">
              <w:t>Health</w:t>
            </w:r>
            <w:proofErr w:type="spellEnd"/>
            <w:r w:rsidRPr="00A979C4">
              <w:t xml:space="preserve"> </w:t>
            </w:r>
            <w:proofErr w:type="spellStart"/>
            <w:r w:rsidRPr="00A979C4">
              <w:t>Day</w:t>
            </w:r>
            <w:proofErr w:type="spellEnd"/>
            <w:r w:rsidRPr="00A979C4">
              <w:t xml:space="preserve">) , и Дня психолога в России,  организация круглый столов, </w:t>
            </w:r>
            <w:proofErr w:type="spellStart"/>
            <w:proofErr w:type="gramStart"/>
            <w:r w:rsidRPr="00A979C4">
              <w:t>практико</w:t>
            </w:r>
            <w:proofErr w:type="spellEnd"/>
            <w:r w:rsidRPr="00A979C4">
              <w:t xml:space="preserve"> – ориентированных</w:t>
            </w:r>
            <w:proofErr w:type="gramEnd"/>
            <w:r w:rsidRPr="00A979C4">
              <w:t xml:space="preserve"> диспутов </w:t>
            </w:r>
          </w:p>
        </w:tc>
        <w:tc>
          <w:tcPr>
            <w:tcW w:w="747" w:type="pct"/>
          </w:tcPr>
          <w:p w:rsidR="003002CD" w:rsidRPr="00A979C4" w:rsidRDefault="003002C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октябрь - ноябрь</w:t>
            </w:r>
          </w:p>
        </w:tc>
        <w:tc>
          <w:tcPr>
            <w:tcW w:w="999" w:type="pct"/>
          </w:tcPr>
          <w:p w:rsidR="003002CD" w:rsidRPr="00A979C4" w:rsidRDefault="003002CD" w:rsidP="00AA731B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3002CD" w:rsidRPr="00A979C4" w:rsidRDefault="003002CD" w:rsidP="00AA731B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ППС кафедры</w:t>
            </w:r>
          </w:p>
          <w:p w:rsidR="003002CD" w:rsidRPr="00A979C4" w:rsidRDefault="003002CD" w:rsidP="00D80E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3002CD" w:rsidRPr="00A979C4" w:rsidRDefault="003002C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33809" w:rsidRPr="00A979C4" w:rsidRDefault="00433809" w:rsidP="00490CB6">
      <w:pPr>
        <w:jc w:val="center"/>
        <w:rPr>
          <w:b/>
        </w:rPr>
      </w:pPr>
    </w:p>
    <w:p w:rsidR="00490CB6" w:rsidRPr="00A979C4" w:rsidRDefault="00433809" w:rsidP="00490CB6">
      <w:pPr>
        <w:jc w:val="center"/>
        <w:rPr>
          <w:b/>
        </w:rPr>
      </w:pPr>
      <w:r w:rsidRPr="00A979C4">
        <w:rPr>
          <w:b/>
        </w:rPr>
        <w:t>ОРГАНИЗАЦИОННО-МЕТОДИЧЕСКАЯ РАБОТА</w:t>
      </w:r>
    </w:p>
    <w:p w:rsidR="00490CB6" w:rsidRPr="00A979C4" w:rsidRDefault="00490CB6" w:rsidP="00490CB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424"/>
        <w:gridCol w:w="2191"/>
        <w:gridCol w:w="2007"/>
        <w:gridCol w:w="1587"/>
      </w:tblGrid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№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proofErr w:type="gramStart"/>
            <w:r w:rsidRPr="00A979C4">
              <w:rPr>
                <w:b/>
                <w:bCs/>
              </w:rPr>
              <w:t>п</w:t>
            </w:r>
            <w:proofErr w:type="spellEnd"/>
            <w:proofErr w:type="gramEnd"/>
            <w:r w:rsidRPr="00A979C4">
              <w:rPr>
                <w:b/>
                <w:bCs/>
              </w:rPr>
              <w:t>/</w:t>
            </w:r>
            <w:proofErr w:type="spellStart"/>
            <w:r w:rsidRPr="00A979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2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Сроки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проведения</w:t>
            </w:r>
          </w:p>
        </w:tc>
        <w:tc>
          <w:tcPr>
            <w:tcW w:w="1013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Ответственные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Отметка о выполнении</w:t>
            </w:r>
          </w:p>
        </w:tc>
      </w:tr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3.1.</w:t>
            </w:r>
          </w:p>
        </w:tc>
        <w:tc>
          <w:tcPr>
            <w:tcW w:w="1728" w:type="pct"/>
          </w:tcPr>
          <w:p w:rsidR="00490CB6" w:rsidRPr="00A979C4" w:rsidRDefault="00490CB6" w:rsidP="00CB2C6C">
            <w:pPr>
              <w:autoSpaceDE w:val="0"/>
              <w:autoSpaceDN w:val="0"/>
              <w:adjustRightInd w:val="0"/>
              <w:jc w:val="both"/>
            </w:pPr>
            <w:r w:rsidRPr="00A979C4">
              <w:t xml:space="preserve">Утверждение плана работы кафедры на </w:t>
            </w:r>
            <w:r w:rsidR="005414D0" w:rsidRPr="00A979C4">
              <w:t>2020-2021</w:t>
            </w:r>
            <w:r w:rsidR="00CB2C6C" w:rsidRPr="00A979C4">
              <w:t>уч. год</w:t>
            </w:r>
            <w:r w:rsidRPr="00A979C4">
              <w:t xml:space="preserve"> учебный год</w:t>
            </w: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август</w:t>
            </w:r>
          </w:p>
        </w:tc>
        <w:tc>
          <w:tcPr>
            <w:tcW w:w="1013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3.2.</w:t>
            </w:r>
          </w:p>
        </w:tc>
        <w:tc>
          <w:tcPr>
            <w:tcW w:w="172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79C4">
              <w:rPr>
                <w:bCs/>
              </w:rPr>
              <w:t>Подготовка, организация и проведение заседаний кафедры</w:t>
            </w: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1 раз в месяц</w:t>
            </w:r>
          </w:p>
        </w:tc>
        <w:tc>
          <w:tcPr>
            <w:tcW w:w="1013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3.3.</w:t>
            </w:r>
          </w:p>
        </w:tc>
        <w:tc>
          <w:tcPr>
            <w:tcW w:w="172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Утверждение индивидуальных планов работы преподавателей</w:t>
            </w: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сентябрь</w:t>
            </w:r>
          </w:p>
        </w:tc>
        <w:tc>
          <w:tcPr>
            <w:tcW w:w="1013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ППС кафедры</w:t>
            </w:r>
          </w:p>
          <w:p w:rsidR="00490CB6" w:rsidRPr="00A979C4" w:rsidRDefault="006A42A4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Зам. директора по учебной и научной работе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3.4.</w:t>
            </w:r>
          </w:p>
        </w:tc>
        <w:tc>
          <w:tcPr>
            <w:tcW w:w="172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Утверждение графика контрольных срезов по дисциплинам кафедры</w:t>
            </w: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Сентябрь</w:t>
            </w:r>
            <w:r w:rsidR="007D5697" w:rsidRPr="00A979C4">
              <w:rPr>
                <w:bCs/>
              </w:rPr>
              <w:t>,</w:t>
            </w:r>
            <w:r w:rsidRPr="00A979C4">
              <w:rPr>
                <w:bCs/>
              </w:rPr>
              <w:t xml:space="preserve"> февраль</w:t>
            </w:r>
          </w:p>
        </w:tc>
        <w:tc>
          <w:tcPr>
            <w:tcW w:w="1013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</w:pPr>
            <w:r w:rsidRPr="00A979C4">
              <w:t>3.5</w:t>
            </w:r>
          </w:p>
        </w:tc>
        <w:tc>
          <w:tcPr>
            <w:tcW w:w="1728" w:type="pct"/>
          </w:tcPr>
          <w:p w:rsidR="00490CB6" w:rsidRPr="00A979C4" w:rsidRDefault="00490CB6" w:rsidP="00556423">
            <w:pPr>
              <w:autoSpaceDE w:val="0"/>
              <w:autoSpaceDN w:val="0"/>
              <w:adjustRightInd w:val="0"/>
            </w:pPr>
            <w:r w:rsidRPr="00A979C4">
              <w:t xml:space="preserve">Утверждение экзаменационных материалов </w:t>
            </w:r>
          </w:p>
        </w:tc>
        <w:tc>
          <w:tcPr>
            <w:tcW w:w="1106" w:type="pct"/>
          </w:tcPr>
          <w:p w:rsidR="00490CB6" w:rsidRPr="00A979C4" w:rsidRDefault="00887CF4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ноя</w:t>
            </w:r>
            <w:r w:rsidR="00490CB6" w:rsidRPr="00A979C4">
              <w:rPr>
                <w:bCs/>
              </w:rPr>
              <w:t>брь, апрель</w:t>
            </w:r>
          </w:p>
        </w:tc>
        <w:tc>
          <w:tcPr>
            <w:tcW w:w="1013" w:type="pct"/>
          </w:tcPr>
          <w:p w:rsidR="00490CB6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ППС кафедры</w:t>
            </w: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D45BD" w:rsidRPr="00A979C4" w:rsidTr="007D5697">
        <w:tc>
          <w:tcPr>
            <w:tcW w:w="351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</w:pPr>
            <w:r w:rsidRPr="00A979C4">
              <w:t>3.6</w:t>
            </w:r>
          </w:p>
        </w:tc>
        <w:tc>
          <w:tcPr>
            <w:tcW w:w="1728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 xml:space="preserve">Организация рейтингового контроля по дисциплинам, закрепленным за кафедрой </w:t>
            </w:r>
          </w:p>
        </w:tc>
        <w:tc>
          <w:tcPr>
            <w:tcW w:w="1106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CD45BD" w:rsidRPr="00A979C4" w:rsidRDefault="00CD45BD">
            <w:r w:rsidRPr="00A979C4">
              <w:rPr>
                <w:bCs/>
              </w:rPr>
              <w:t>ППС кафедры</w:t>
            </w:r>
          </w:p>
        </w:tc>
        <w:tc>
          <w:tcPr>
            <w:tcW w:w="801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D45BD" w:rsidRPr="00A979C4" w:rsidTr="007D5697">
        <w:tc>
          <w:tcPr>
            <w:tcW w:w="351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3.7.</w:t>
            </w:r>
          </w:p>
        </w:tc>
        <w:tc>
          <w:tcPr>
            <w:tcW w:w="1728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 xml:space="preserve">Организация </w:t>
            </w:r>
            <w:r w:rsidR="00666231" w:rsidRPr="00A979C4">
              <w:t xml:space="preserve"> и проведение </w:t>
            </w:r>
            <w:proofErr w:type="spellStart"/>
            <w:r w:rsidRPr="00A979C4">
              <w:t>профориентационной</w:t>
            </w:r>
            <w:proofErr w:type="spellEnd"/>
            <w:r w:rsidRPr="00A979C4">
              <w:t xml:space="preserve"> работы</w:t>
            </w:r>
          </w:p>
        </w:tc>
        <w:tc>
          <w:tcPr>
            <w:tcW w:w="1106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CD45BD" w:rsidRPr="00A979C4" w:rsidRDefault="00CD45BD">
            <w:r w:rsidRPr="00A979C4">
              <w:rPr>
                <w:bCs/>
              </w:rPr>
              <w:t>ППС кафедры</w:t>
            </w:r>
          </w:p>
        </w:tc>
        <w:tc>
          <w:tcPr>
            <w:tcW w:w="801" w:type="pct"/>
          </w:tcPr>
          <w:p w:rsidR="00CD45BD" w:rsidRPr="00A979C4" w:rsidRDefault="00CD45B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7D5697">
        <w:tc>
          <w:tcPr>
            <w:tcW w:w="35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3.8.</w:t>
            </w:r>
          </w:p>
        </w:tc>
        <w:tc>
          <w:tcPr>
            <w:tcW w:w="172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Организация делопроизводства, предоставление необходимой документации в структуры филиала</w:t>
            </w: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</w:pPr>
            <w:r w:rsidRPr="00A979C4">
              <w:t>По мере необходимости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3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</w:pPr>
            <w:r w:rsidRPr="00A979C4">
              <w:t>Согласно служебным обязанностям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0CB6" w:rsidRPr="00A979C4" w:rsidRDefault="00433809" w:rsidP="00490CB6">
      <w:pPr>
        <w:jc w:val="center"/>
        <w:rPr>
          <w:b/>
        </w:rPr>
      </w:pPr>
      <w:r w:rsidRPr="00A979C4">
        <w:rPr>
          <w:b/>
        </w:rPr>
        <w:lastRenderedPageBreak/>
        <w:t>НАУЧНО-ИССЛЕДОВАТЕЛЬСКАЯ РАБОТА КАФЕДРЫ</w:t>
      </w:r>
    </w:p>
    <w:p w:rsidR="00490CB6" w:rsidRPr="00A979C4" w:rsidRDefault="00490CB6" w:rsidP="00490CB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423"/>
        <w:gridCol w:w="2191"/>
        <w:gridCol w:w="2007"/>
        <w:gridCol w:w="1587"/>
      </w:tblGrid>
      <w:tr w:rsidR="00490CB6" w:rsidRPr="00A979C4" w:rsidTr="00556423">
        <w:tc>
          <w:tcPr>
            <w:tcW w:w="352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№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proofErr w:type="gramStart"/>
            <w:r w:rsidRPr="00A979C4">
              <w:rPr>
                <w:b/>
                <w:bCs/>
              </w:rPr>
              <w:t>п</w:t>
            </w:r>
            <w:proofErr w:type="spellEnd"/>
            <w:proofErr w:type="gramEnd"/>
            <w:r w:rsidRPr="00A979C4">
              <w:rPr>
                <w:b/>
                <w:bCs/>
              </w:rPr>
              <w:t>/</w:t>
            </w:r>
            <w:proofErr w:type="spellStart"/>
            <w:r w:rsidRPr="00A979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2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6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Сроки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проведения</w:t>
            </w:r>
          </w:p>
        </w:tc>
        <w:tc>
          <w:tcPr>
            <w:tcW w:w="1013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Ответственные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1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Отметка о выполнении</w:t>
            </w: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4.1</w:t>
            </w:r>
          </w:p>
        </w:tc>
        <w:tc>
          <w:tcPr>
            <w:tcW w:w="1728" w:type="pct"/>
          </w:tcPr>
          <w:p w:rsidR="00556423" w:rsidRPr="00A979C4" w:rsidRDefault="00354772" w:rsidP="00354772">
            <w:pPr>
              <w:autoSpaceDE w:val="0"/>
              <w:autoSpaceDN w:val="0"/>
              <w:adjustRightInd w:val="0"/>
            </w:pPr>
            <w:r w:rsidRPr="00A979C4">
              <w:t>Организация научной деятельности преподавателей и сотрудников по направлениям кафедры и ежегодное подведение итогов.</w:t>
            </w:r>
          </w:p>
        </w:tc>
        <w:tc>
          <w:tcPr>
            <w:tcW w:w="1106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4.2</w:t>
            </w:r>
          </w:p>
        </w:tc>
        <w:tc>
          <w:tcPr>
            <w:tcW w:w="1728" w:type="pct"/>
          </w:tcPr>
          <w:p w:rsidR="00556423" w:rsidRPr="00A979C4" w:rsidRDefault="00556423" w:rsidP="00E52A8D">
            <w:pPr>
              <w:spacing w:before="100" w:beforeAutospacing="1" w:after="100" w:afterAutospacing="1"/>
              <w:jc w:val="both"/>
            </w:pPr>
            <w:r w:rsidRPr="00A979C4">
              <w:t>Обзор журналов, научной литературы по педагогике и психологии</w:t>
            </w:r>
          </w:p>
        </w:tc>
        <w:tc>
          <w:tcPr>
            <w:tcW w:w="1106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4.3.</w:t>
            </w:r>
          </w:p>
        </w:tc>
        <w:tc>
          <w:tcPr>
            <w:tcW w:w="172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jc w:val="both"/>
            </w:pPr>
            <w:r w:rsidRPr="00A979C4">
              <w:t>Выбор или уточнение преподавателями тем научных исследований, определение планов инди</w:t>
            </w:r>
            <w:r w:rsidR="008C2897" w:rsidRPr="00A979C4">
              <w:t xml:space="preserve">видуальной научной работы на учебный </w:t>
            </w:r>
            <w:r w:rsidRPr="00A979C4">
              <w:t>год.</w:t>
            </w:r>
          </w:p>
        </w:tc>
        <w:tc>
          <w:tcPr>
            <w:tcW w:w="1106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сентябрь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4.4.</w:t>
            </w:r>
          </w:p>
        </w:tc>
        <w:tc>
          <w:tcPr>
            <w:tcW w:w="1728" w:type="pct"/>
          </w:tcPr>
          <w:p w:rsidR="00556423" w:rsidRPr="00A979C4" w:rsidRDefault="00354772" w:rsidP="00E52A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79C4">
              <w:t>Руководство научно-исследовательской работой студентов</w:t>
            </w:r>
          </w:p>
        </w:tc>
        <w:tc>
          <w:tcPr>
            <w:tcW w:w="1106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4.5.</w:t>
            </w:r>
          </w:p>
        </w:tc>
        <w:tc>
          <w:tcPr>
            <w:tcW w:w="172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Оказание помощи студентам, участвующим в научных конференциях, конкурсах научных работ</w:t>
            </w:r>
          </w:p>
        </w:tc>
        <w:tc>
          <w:tcPr>
            <w:tcW w:w="1106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4.6.</w:t>
            </w:r>
          </w:p>
        </w:tc>
        <w:tc>
          <w:tcPr>
            <w:tcW w:w="172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Участие преподавателей в научно-практических конференциях</w:t>
            </w:r>
          </w:p>
        </w:tc>
        <w:tc>
          <w:tcPr>
            <w:tcW w:w="1106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4.7.</w:t>
            </w:r>
          </w:p>
        </w:tc>
        <w:tc>
          <w:tcPr>
            <w:tcW w:w="1728" w:type="pct"/>
          </w:tcPr>
          <w:p w:rsidR="00556423" w:rsidRPr="00A979C4" w:rsidRDefault="00556423" w:rsidP="005564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79C4">
              <w:t>По мере предложения: курсы по повышению квалификации.</w:t>
            </w:r>
          </w:p>
        </w:tc>
        <w:tc>
          <w:tcPr>
            <w:tcW w:w="1106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556423">
        <w:tc>
          <w:tcPr>
            <w:tcW w:w="352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4.8.</w:t>
            </w:r>
          </w:p>
        </w:tc>
        <w:tc>
          <w:tcPr>
            <w:tcW w:w="1728" w:type="pct"/>
          </w:tcPr>
          <w:p w:rsidR="00556423" w:rsidRPr="00A979C4" w:rsidRDefault="004B21FF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Организация и участие преподавателей кафедры в конкурсах на соискание Различных научных грантов (РГНФ, РФФИ)</w:t>
            </w:r>
          </w:p>
        </w:tc>
        <w:tc>
          <w:tcPr>
            <w:tcW w:w="1106" w:type="pct"/>
          </w:tcPr>
          <w:p w:rsidR="00556423" w:rsidRPr="00A979C4" w:rsidRDefault="004B21FF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Сентябрь 2017</w:t>
            </w:r>
          </w:p>
        </w:tc>
        <w:tc>
          <w:tcPr>
            <w:tcW w:w="1013" w:type="pct"/>
          </w:tcPr>
          <w:p w:rsidR="00556423" w:rsidRPr="00A979C4" w:rsidRDefault="004B21FF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Пилюгина Е.</w:t>
            </w:r>
            <w:r w:rsidR="00F1189D" w:rsidRPr="00A979C4">
              <w:rPr>
                <w:bCs/>
              </w:rPr>
              <w:t>И., Гордиенко Н.В.</w:t>
            </w:r>
            <w:r w:rsidR="00556423" w:rsidRPr="00A979C4">
              <w:rPr>
                <w:bCs/>
              </w:rPr>
              <w:t xml:space="preserve"> </w:t>
            </w:r>
          </w:p>
        </w:tc>
        <w:tc>
          <w:tcPr>
            <w:tcW w:w="801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47B9" w:rsidRPr="00A979C4" w:rsidTr="00556423">
        <w:tc>
          <w:tcPr>
            <w:tcW w:w="352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28" w:type="pct"/>
          </w:tcPr>
          <w:p w:rsidR="005547B9" w:rsidRPr="00A979C4" w:rsidRDefault="005547B9" w:rsidP="008E6D1F">
            <w:pPr>
              <w:autoSpaceDE w:val="0"/>
              <w:autoSpaceDN w:val="0"/>
              <w:adjustRightInd w:val="0"/>
            </w:pPr>
            <w:r w:rsidRPr="00A979C4">
              <w:t xml:space="preserve">Организация и проведение студенческой вузовской конференции «Актуальные проблемы интеграции детей с ограниченными возможностями здоровья в условиях современной системы </w:t>
            </w:r>
            <w:proofErr w:type="spellStart"/>
            <w:r w:rsidRPr="00A979C4">
              <w:t>образованя</w:t>
            </w:r>
            <w:proofErr w:type="spellEnd"/>
            <w:r w:rsidRPr="00A979C4">
              <w:t xml:space="preserve">» </w:t>
            </w:r>
          </w:p>
        </w:tc>
        <w:tc>
          <w:tcPr>
            <w:tcW w:w="1106" w:type="pct"/>
          </w:tcPr>
          <w:p w:rsidR="005547B9" w:rsidRPr="00A979C4" w:rsidRDefault="00E302A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А</w:t>
            </w:r>
            <w:r w:rsidR="005547B9" w:rsidRPr="00A979C4">
              <w:rPr>
                <w:bCs/>
              </w:rPr>
              <w:t>прель</w:t>
            </w:r>
            <w:r w:rsidRPr="00A979C4">
              <w:rPr>
                <w:bCs/>
              </w:rPr>
              <w:t xml:space="preserve"> 2017</w:t>
            </w:r>
          </w:p>
        </w:tc>
        <w:tc>
          <w:tcPr>
            <w:tcW w:w="1013" w:type="pct"/>
          </w:tcPr>
          <w:p w:rsidR="005547B9" w:rsidRPr="00A979C4" w:rsidRDefault="005547B9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47B9" w:rsidRPr="00A979C4" w:rsidRDefault="005547B9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ППС кафедры</w:t>
            </w:r>
          </w:p>
          <w:p w:rsidR="005547B9" w:rsidRPr="00A979C4" w:rsidRDefault="005547B9" w:rsidP="008E6D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47B9" w:rsidRPr="00A979C4" w:rsidTr="00556423">
        <w:tc>
          <w:tcPr>
            <w:tcW w:w="352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 xml:space="preserve">4.9. </w:t>
            </w:r>
          </w:p>
        </w:tc>
        <w:tc>
          <w:tcPr>
            <w:tcW w:w="1728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Подготовка студентами рефератов и докладов для заслушивания их и обсуждения на ежегодных круглых столах.</w:t>
            </w:r>
          </w:p>
        </w:tc>
        <w:tc>
          <w:tcPr>
            <w:tcW w:w="1106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01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47B9" w:rsidRPr="00A979C4" w:rsidTr="00556423">
        <w:tc>
          <w:tcPr>
            <w:tcW w:w="352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4.10.</w:t>
            </w:r>
          </w:p>
        </w:tc>
        <w:tc>
          <w:tcPr>
            <w:tcW w:w="1728" w:type="pct"/>
          </w:tcPr>
          <w:p w:rsidR="005547B9" w:rsidRPr="00A979C4" w:rsidRDefault="005547B9" w:rsidP="00354772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 xml:space="preserve">Подготовка заключений и </w:t>
            </w:r>
            <w:r w:rsidRPr="00A979C4">
              <w:lastRenderedPageBreak/>
              <w:t xml:space="preserve">рецензий по научно-исследовательским работам, а также рекомендаций для опубликования подготовленных научных работ. </w:t>
            </w:r>
          </w:p>
        </w:tc>
        <w:tc>
          <w:tcPr>
            <w:tcW w:w="1106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lastRenderedPageBreak/>
              <w:t>В течение года</w:t>
            </w:r>
          </w:p>
        </w:tc>
        <w:tc>
          <w:tcPr>
            <w:tcW w:w="1013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lastRenderedPageBreak/>
              <w:t>Преподаватели кафедры</w:t>
            </w:r>
          </w:p>
        </w:tc>
        <w:tc>
          <w:tcPr>
            <w:tcW w:w="801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47B9" w:rsidRPr="00A979C4" w:rsidTr="00556423">
        <w:tc>
          <w:tcPr>
            <w:tcW w:w="352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lastRenderedPageBreak/>
              <w:t>4.11.</w:t>
            </w:r>
          </w:p>
        </w:tc>
        <w:tc>
          <w:tcPr>
            <w:tcW w:w="1728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</w:pPr>
            <w:r w:rsidRPr="00A979C4">
              <w:t>Руководство подготовкой курсовых работ</w:t>
            </w:r>
          </w:p>
        </w:tc>
        <w:tc>
          <w:tcPr>
            <w:tcW w:w="1106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13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5547B9" w:rsidRPr="00A979C4" w:rsidRDefault="005547B9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189D" w:rsidRPr="00A979C4" w:rsidTr="00556423">
        <w:tc>
          <w:tcPr>
            <w:tcW w:w="352" w:type="pct"/>
          </w:tcPr>
          <w:p w:rsidR="00F1189D" w:rsidRPr="00A979C4" w:rsidRDefault="00F1189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4.12.</w:t>
            </w:r>
          </w:p>
        </w:tc>
        <w:tc>
          <w:tcPr>
            <w:tcW w:w="1728" w:type="pct"/>
          </w:tcPr>
          <w:p w:rsidR="00F1189D" w:rsidRPr="00A979C4" w:rsidRDefault="00F1189D" w:rsidP="008E6D1F">
            <w:pPr>
              <w:jc w:val="both"/>
            </w:pPr>
            <w:r w:rsidRPr="00A979C4">
              <w:t>Участие преподавателей кафедры в республиканских, региональных,  всероссийских, международных  научно-практических конференциях</w:t>
            </w:r>
          </w:p>
        </w:tc>
        <w:tc>
          <w:tcPr>
            <w:tcW w:w="1106" w:type="pct"/>
          </w:tcPr>
          <w:p w:rsidR="00F1189D" w:rsidRPr="00A979C4" w:rsidRDefault="00F1189D" w:rsidP="008E6D1F">
            <w:pPr>
              <w:jc w:val="both"/>
            </w:pPr>
            <w:r w:rsidRPr="00A979C4">
              <w:t>в течение учебного года</w:t>
            </w:r>
          </w:p>
        </w:tc>
        <w:tc>
          <w:tcPr>
            <w:tcW w:w="1013" w:type="pct"/>
          </w:tcPr>
          <w:p w:rsidR="00F1189D" w:rsidRPr="00A979C4" w:rsidRDefault="00F1189D" w:rsidP="008E6D1F">
            <w:r w:rsidRPr="00A979C4">
              <w:t>преподаватели</w:t>
            </w:r>
          </w:p>
        </w:tc>
        <w:tc>
          <w:tcPr>
            <w:tcW w:w="801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189D" w:rsidRPr="00A979C4" w:rsidTr="00556423">
        <w:tc>
          <w:tcPr>
            <w:tcW w:w="352" w:type="pct"/>
          </w:tcPr>
          <w:p w:rsidR="00F1189D" w:rsidRPr="00A979C4" w:rsidRDefault="00F1189D" w:rsidP="008E6D1F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4.1</w:t>
            </w:r>
            <w:r w:rsidR="007B42E9" w:rsidRPr="00A979C4">
              <w:rPr>
                <w:bCs/>
              </w:rPr>
              <w:t>3</w:t>
            </w:r>
          </w:p>
        </w:tc>
        <w:tc>
          <w:tcPr>
            <w:tcW w:w="1728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</w:pPr>
            <w:r w:rsidRPr="00A979C4">
              <w:t>Подведение итогов НИР и НИРС и планирование научной работы преподавателей и сотрудников на новый календарный год</w:t>
            </w:r>
          </w:p>
        </w:tc>
        <w:tc>
          <w:tcPr>
            <w:tcW w:w="1106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Декабрь 2017</w:t>
            </w:r>
          </w:p>
        </w:tc>
        <w:tc>
          <w:tcPr>
            <w:tcW w:w="1013" w:type="pct"/>
          </w:tcPr>
          <w:p w:rsidR="00F1189D" w:rsidRPr="00A979C4" w:rsidRDefault="00F1189D" w:rsidP="003B01E2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F1189D" w:rsidRPr="00A979C4" w:rsidRDefault="00F1189D" w:rsidP="003B01E2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01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189D" w:rsidRPr="00A979C4" w:rsidTr="00556423">
        <w:tc>
          <w:tcPr>
            <w:tcW w:w="352" w:type="pct"/>
          </w:tcPr>
          <w:p w:rsidR="00F1189D" w:rsidRPr="00A979C4" w:rsidRDefault="00F1189D" w:rsidP="007B42E9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4.1</w:t>
            </w:r>
            <w:r w:rsidR="007B42E9" w:rsidRPr="00A979C4">
              <w:rPr>
                <w:bCs/>
              </w:rPr>
              <w:t>4</w:t>
            </w:r>
          </w:p>
        </w:tc>
        <w:tc>
          <w:tcPr>
            <w:tcW w:w="1728" w:type="pct"/>
          </w:tcPr>
          <w:p w:rsidR="00F1189D" w:rsidRPr="00A979C4" w:rsidRDefault="00F1189D" w:rsidP="008E6D1F">
            <w:pPr>
              <w:jc w:val="both"/>
            </w:pPr>
            <w:r w:rsidRPr="00A979C4">
              <w:t>Сдача отчетов по НИР и НИРС за 2015 год</w:t>
            </w:r>
          </w:p>
        </w:tc>
        <w:tc>
          <w:tcPr>
            <w:tcW w:w="1106" w:type="pct"/>
          </w:tcPr>
          <w:p w:rsidR="00F1189D" w:rsidRPr="00A979C4" w:rsidRDefault="00F1189D" w:rsidP="008E6D1F">
            <w:pPr>
              <w:jc w:val="both"/>
            </w:pPr>
            <w:r w:rsidRPr="00A979C4">
              <w:t>декабрь 2017 г.</w:t>
            </w:r>
          </w:p>
        </w:tc>
        <w:tc>
          <w:tcPr>
            <w:tcW w:w="1013" w:type="pct"/>
          </w:tcPr>
          <w:p w:rsidR="00F1189D" w:rsidRPr="00A979C4" w:rsidRDefault="00F1189D" w:rsidP="008E6D1F">
            <w:r w:rsidRPr="00A979C4">
              <w:t>зав. кафедрой</w:t>
            </w:r>
          </w:p>
        </w:tc>
        <w:tc>
          <w:tcPr>
            <w:tcW w:w="801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189D" w:rsidRPr="00A979C4" w:rsidTr="00556423">
        <w:tc>
          <w:tcPr>
            <w:tcW w:w="352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28" w:type="pct"/>
          </w:tcPr>
          <w:p w:rsidR="00F1189D" w:rsidRPr="00A979C4" w:rsidRDefault="00F1189D" w:rsidP="008E6D1F">
            <w:pPr>
              <w:jc w:val="both"/>
            </w:pPr>
            <w:r w:rsidRPr="00A979C4">
              <w:t>Составление плана НИР и НИРС на следующий календарный год</w:t>
            </w:r>
          </w:p>
        </w:tc>
        <w:tc>
          <w:tcPr>
            <w:tcW w:w="1106" w:type="pct"/>
          </w:tcPr>
          <w:p w:rsidR="00F1189D" w:rsidRPr="00A979C4" w:rsidRDefault="00F1189D" w:rsidP="008E6D1F">
            <w:pPr>
              <w:jc w:val="both"/>
            </w:pPr>
            <w:r w:rsidRPr="00A979C4">
              <w:t>январь 2018 г.</w:t>
            </w:r>
          </w:p>
        </w:tc>
        <w:tc>
          <w:tcPr>
            <w:tcW w:w="1013" w:type="pct"/>
          </w:tcPr>
          <w:p w:rsidR="00F1189D" w:rsidRPr="00A979C4" w:rsidRDefault="00F1189D" w:rsidP="008E6D1F">
            <w:r w:rsidRPr="00A979C4">
              <w:t>зав. кафедрой</w:t>
            </w:r>
          </w:p>
        </w:tc>
        <w:tc>
          <w:tcPr>
            <w:tcW w:w="801" w:type="pct"/>
          </w:tcPr>
          <w:p w:rsidR="00F1189D" w:rsidRPr="00A979C4" w:rsidRDefault="00F1189D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74B5F" w:rsidRPr="00A979C4" w:rsidRDefault="00674B5F" w:rsidP="00490CB6">
      <w:pPr>
        <w:jc w:val="center"/>
        <w:rPr>
          <w:b/>
        </w:rPr>
      </w:pPr>
    </w:p>
    <w:p w:rsidR="00490CB6" w:rsidRPr="00A979C4" w:rsidRDefault="00433809" w:rsidP="00490CB6">
      <w:pPr>
        <w:jc w:val="center"/>
        <w:rPr>
          <w:b/>
        </w:rPr>
      </w:pPr>
      <w:r w:rsidRPr="00A979C4">
        <w:rPr>
          <w:b/>
        </w:rPr>
        <w:t>ВОСПИТАТЕЛЬНАЯ РАБОТА</w:t>
      </w:r>
    </w:p>
    <w:p w:rsidR="00490CB6" w:rsidRPr="00A979C4" w:rsidRDefault="00490CB6" w:rsidP="00490CB6">
      <w:pPr>
        <w:jc w:val="center"/>
        <w:rPr>
          <w:b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425"/>
        <w:gridCol w:w="2189"/>
        <w:gridCol w:w="2005"/>
        <w:gridCol w:w="1593"/>
      </w:tblGrid>
      <w:tr w:rsidR="00490CB6" w:rsidRPr="00A979C4" w:rsidTr="00E52A8D">
        <w:tc>
          <w:tcPr>
            <w:tcW w:w="294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№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proofErr w:type="gramStart"/>
            <w:r w:rsidRPr="00A979C4">
              <w:rPr>
                <w:b/>
                <w:bCs/>
              </w:rPr>
              <w:t>п</w:t>
            </w:r>
            <w:proofErr w:type="spellEnd"/>
            <w:proofErr w:type="gramEnd"/>
            <w:r w:rsidRPr="00A979C4">
              <w:rPr>
                <w:b/>
                <w:bCs/>
              </w:rPr>
              <w:t>/</w:t>
            </w:r>
            <w:proofErr w:type="spellStart"/>
            <w:r w:rsidRPr="00A979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50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8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Сроки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проведения</w:t>
            </w:r>
          </w:p>
        </w:tc>
        <w:tc>
          <w:tcPr>
            <w:tcW w:w="1024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Ответственные</w:t>
            </w:r>
          </w:p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14" w:type="pct"/>
          </w:tcPr>
          <w:p w:rsidR="00490CB6" w:rsidRPr="00A979C4" w:rsidRDefault="00490CB6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79C4">
              <w:rPr>
                <w:b/>
                <w:bCs/>
              </w:rPr>
              <w:t>Отметка о выполнении</w:t>
            </w:r>
          </w:p>
        </w:tc>
      </w:tr>
      <w:tr w:rsidR="00556423" w:rsidRPr="00A979C4" w:rsidTr="00E52A8D">
        <w:tc>
          <w:tcPr>
            <w:tcW w:w="29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5.1</w:t>
            </w:r>
          </w:p>
        </w:tc>
        <w:tc>
          <w:tcPr>
            <w:tcW w:w="1750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</w:pPr>
            <w:r w:rsidRPr="00A979C4">
              <w:t xml:space="preserve">Организация работы с абитуриентами и участие в профессиональной ориентации </w:t>
            </w:r>
            <w:proofErr w:type="gramStart"/>
            <w:r w:rsidRPr="00A979C4">
              <w:t>обучающихся</w:t>
            </w:r>
            <w:proofErr w:type="gramEnd"/>
          </w:p>
        </w:tc>
        <w:tc>
          <w:tcPr>
            <w:tcW w:w="111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2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1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56423" w:rsidRPr="00A979C4" w:rsidTr="00E52A8D">
        <w:tc>
          <w:tcPr>
            <w:tcW w:w="29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5.2.</w:t>
            </w:r>
          </w:p>
        </w:tc>
        <w:tc>
          <w:tcPr>
            <w:tcW w:w="1750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jc w:val="both"/>
            </w:pPr>
            <w:r w:rsidRPr="00A979C4">
              <w:t>Изучение профессиональных интересов студентов-старшекурсников с целью ориентации на послевузовское педагогическое образование</w:t>
            </w:r>
          </w:p>
        </w:tc>
        <w:tc>
          <w:tcPr>
            <w:tcW w:w="111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2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</w:t>
            </w:r>
            <w:proofErr w:type="gramStart"/>
            <w:r w:rsidRPr="00A979C4">
              <w:rPr>
                <w:bCs/>
              </w:rPr>
              <w:t>.к</w:t>
            </w:r>
            <w:proofErr w:type="gramEnd"/>
            <w:r w:rsidRPr="00A979C4">
              <w:rPr>
                <w:bCs/>
              </w:rPr>
              <w:t>афедрой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1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E52A8D">
        <w:tc>
          <w:tcPr>
            <w:tcW w:w="29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</w:pPr>
            <w:r w:rsidRPr="00A979C4">
              <w:t>5.3</w:t>
            </w:r>
          </w:p>
        </w:tc>
        <w:tc>
          <w:tcPr>
            <w:tcW w:w="1750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  <w:jc w:val="both"/>
            </w:pPr>
            <w:r w:rsidRPr="00A979C4">
              <w:t xml:space="preserve">Организация и ведение кураторской работы среди </w:t>
            </w:r>
            <w:proofErr w:type="gramStart"/>
            <w:r w:rsidRPr="00A979C4">
              <w:t>обучающихся</w:t>
            </w:r>
            <w:proofErr w:type="gramEnd"/>
            <w:r w:rsidRPr="00A979C4">
              <w:t>.</w:t>
            </w:r>
          </w:p>
        </w:tc>
        <w:tc>
          <w:tcPr>
            <w:tcW w:w="111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2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Кураторы учебных групп</w:t>
            </w:r>
          </w:p>
        </w:tc>
        <w:tc>
          <w:tcPr>
            <w:tcW w:w="81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E52A8D">
        <w:tc>
          <w:tcPr>
            <w:tcW w:w="29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5.4.</w:t>
            </w:r>
          </w:p>
        </w:tc>
        <w:tc>
          <w:tcPr>
            <w:tcW w:w="1750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79C4">
              <w:t xml:space="preserve">Оказание помощи студентам в организации самостоятельной работы и </w:t>
            </w:r>
            <w:proofErr w:type="spellStart"/>
            <w:r w:rsidRPr="00A979C4">
              <w:t>внеучебных</w:t>
            </w:r>
            <w:proofErr w:type="spellEnd"/>
            <w:r w:rsidRPr="00A979C4">
              <w:t xml:space="preserve"> мероприятий.</w:t>
            </w:r>
          </w:p>
        </w:tc>
        <w:tc>
          <w:tcPr>
            <w:tcW w:w="1118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2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1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E52A8D">
        <w:tc>
          <w:tcPr>
            <w:tcW w:w="29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5.5.</w:t>
            </w:r>
          </w:p>
        </w:tc>
        <w:tc>
          <w:tcPr>
            <w:tcW w:w="1750" w:type="pct"/>
          </w:tcPr>
          <w:p w:rsidR="00556423" w:rsidRPr="00A979C4" w:rsidRDefault="00887CF4" w:rsidP="00E52A8D">
            <w:pPr>
              <w:autoSpaceDE w:val="0"/>
              <w:autoSpaceDN w:val="0"/>
              <w:adjustRightInd w:val="0"/>
            </w:pPr>
            <w:r w:rsidRPr="00A979C4">
              <w:t>Содействие трудоустройству выпускников и налаживание связей с работодателями.</w:t>
            </w:r>
          </w:p>
        </w:tc>
        <w:tc>
          <w:tcPr>
            <w:tcW w:w="111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В течение года</w:t>
            </w:r>
          </w:p>
        </w:tc>
        <w:tc>
          <w:tcPr>
            <w:tcW w:w="102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1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6423" w:rsidRPr="00A979C4" w:rsidTr="00E52A8D">
        <w:tc>
          <w:tcPr>
            <w:tcW w:w="29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5.6.</w:t>
            </w:r>
          </w:p>
        </w:tc>
        <w:tc>
          <w:tcPr>
            <w:tcW w:w="1750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 xml:space="preserve">Проведение психологических исследований среди студентов и преподавателей с целью </w:t>
            </w:r>
            <w:r w:rsidRPr="00A979C4">
              <w:lastRenderedPageBreak/>
              <w:t xml:space="preserve">совершенствования воспитательной работы кафедры. </w:t>
            </w:r>
          </w:p>
        </w:tc>
        <w:tc>
          <w:tcPr>
            <w:tcW w:w="1118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lastRenderedPageBreak/>
              <w:t>В течение года</w:t>
            </w:r>
          </w:p>
        </w:tc>
        <w:tc>
          <w:tcPr>
            <w:tcW w:w="102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Преподаватели кафедры</w:t>
            </w:r>
          </w:p>
        </w:tc>
        <w:tc>
          <w:tcPr>
            <w:tcW w:w="814" w:type="pct"/>
          </w:tcPr>
          <w:p w:rsidR="00556423" w:rsidRPr="00A979C4" w:rsidRDefault="00556423" w:rsidP="00E52A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74AA3" w:rsidRPr="00A979C4" w:rsidRDefault="00F74AA3" w:rsidP="00490CB6">
      <w:pPr>
        <w:spacing w:line="276" w:lineRule="auto"/>
        <w:jc w:val="center"/>
        <w:rPr>
          <w:b/>
        </w:rPr>
      </w:pPr>
    </w:p>
    <w:p w:rsidR="00F74AA3" w:rsidRPr="00A979C4" w:rsidRDefault="00F74AA3" w:rsidP="00F74AA3">
      <w:pPr>
        <w:tabs>
          <w:tab w:val="left" w:pos="2360"/>
        </w:tabs>
        <w:jc w:val="center"/>
        <w:rPr>
          <w:b/>
          <w:spacing w:val="-8"/>
        </w:rPr>
      </w:pPr>
      <w:r w:rsidRPr="00A979C4">
        <w:rPr>
          <w:b/>
          <w:spacing w:val="-8"/>
        </w:rPr>
        <w:t>ПРОФОРИЕНТАЦИОННАЯ РАБОТА</w:t>
      </w:r>
    </w:p>
    <w:p w:rsidR="00F74AA3" w:rsidRPr="00A979C4" w:rsidRDefault="00F74AA3" w:rsidP="00F74AA3">
      <w:pPr>
        <w:tabs>
          <w:tab w:val="left" w:pos="2360"/>
        </w:tabs>
        <w:jc w:val="center"/>
        <w:rPr>
          <w:b/>
          <w:spacing w:val="-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280"/>
        <w:gridCol w:w="1537"/>
        <w:gridCol w:w="3140"/>
      </w:tblGrid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 xml:space="preserve">№ </w:t>
            </w:r>
            <w:proofErr w:type="spellStart"/>
            <w:r w:rsidRPr="00A979C4">
              <w:t>п\</w:t>
            </w:r>
            <w:proofErr w:type="gramStart"/>
            <w:r w:rsidRPr="00A979C4">
              <w:t>п</w:t>
            </w:r>
            <w:proofErr w:type="spellEnd"/>
            <w:proofErr w:type="gramEnd"/>
          </w:p>
        </w:tc>
        <w:tc>
          <w:tcPr>
            <w:tcW w:w="4280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Содержание работы</w:t>
            </w:r>
          </w:p>
        </w:tc>
        <w:tc>
          <w:tcPr>
            <w:tcW w:w="1537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Сроки выполнения</w:t>
            </w:r>
          </w:p>
        </w:tc>
        <w:tc>
          <w:tcPr>
            <w:tcW w:w="31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Ответственный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1.</w:t>
            </w:r>
          </w:p>
        </w:tc>
        <w:tc>
          <w:tcPr>
            <w:tcW w:w="428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spacing w:val="-8"/>
              </w:rPr>
              <w:t xml:space="preserve">Разработка плана </w:t>
            </w:r>
            <w:proofErr w:type="spellStart"/>
            <w:r w:rsidRPr="00A979C4">
              <w:rPr>
                <w:spacing w:val="-8"/>
              </w:rPr>
              <w:t>профориентационной</w:t>
            </w:r>
            <w:proofErr w:type="spellEnd"/>
            <w:r w:rsidRPr="00A979C4">
              <w:rPr>
                <w:spacing w:val="-8"/>
              </w:rPr>
              <w:t xml:space="preserve"> работы на кафедре</w:t>
            </w:r>
          </w:p>
        </w:tc>
        <w:tc>
          <w:tcPr>
            <w:tcW w:w="1537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сентябрь</w:t>
            </w:r>
          </w:p>
        </w:tc>
        <w:tc>
          <w:tcPr>
            <w:tcW w:w="3140" w:type="dxa"/>
          </w:tcPr>
          <w:p w:rsidR="00F74AA3" w:rsidRPr="00A979C4" w:rsidRDefault="009F1ED1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Таранцова А.В.</w:t>
            </w:r>
            <w:r w:rsidR="00F74AA3" w:rsidRPr="00A979C4">
              <w:rPr>
                <w:bCs/>
              </w:rPr>
              <w:t xml:space="preserve"> , преподаватели кафедры.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2.</w:t>
            </w:r>
          </w:p>
        </w:tc>
        <w:tc>
          <w:tcPr>
            <w:tcW w:w="4280" w:type="dxa"/>
          </w:tcPr>
          <w:p w:rsidR="00F74AA3" w:rsidRPr="00A979C4" w:rsidRDefault="00F74AA3" w:rsidP="008E6D1F">
            <w:pPr>
              <w:tabs>
                <w:tab w:val="left" w:pos="2360"/>
              </w:tabs>
              <w:rPr>
                <w:spacing w:val="-8"/>
              </w:rPr>
            </w:pPr>
            <w:r w:rsidRPr="00A979C4">
              <w:rPr>
                <w:spacing w:val="-8"/>
              </w:rPr>
              <w:t>Выезд преподавателей кафедры на ярмарки учебных м</w:t>
            </w:r>
            <w:r w:rsidR="00064500" w:rsidRPr="00A979C4">
              <w:rPr>
                <w:spacing w:val="-8"/>
              </w:rPr>
              <w:t>ест в города и районные центры С</w:t>
            </w:r>
            <w:r w:rsidRPr="00A979C4">
              <w:rPr>
                <w:spacing w:val="-8"/>
              </w:rPr>
              <w:t>тавропольского края</w:t>
            </w:r>
          </w:p>
        </w:tc>
        <w:tc>
          <w:tcPr>
            <w:tcW w:w="1537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в течение года</w:t>
            </w:r>
          </w:p>
        </w:tc>
        <w:tc>
          <w:tcPr>
            <w:tcW w:w="31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преподаватели кафедры.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3.</w:t>
            </w:r>
          </w:p>
        </w:tc>
        <w:tc>
          <w:tcPr>
            <w:tcW w:w="4280" w:type="dxa"/>
          </w:tcPr>
          <w:p w:rsidR="00F74AA3" w:rsidRPr="00A979C4" w:rsidRDefault="00F74AA3" w:rsidP="008E6D1F">
            <w:pPr>
              <w:tabs>
                <w:tab w:val="left" w:pos="2360"/>
              </w:tabs>
              <w:rPr>
                <w:spacing w:val="-8"/>
              </w:rPr>
            </w:pPr>
            <w:r w:rsidRPr="00A979C4">
              <w:rPr>
                <w:spacing w:val="-8"/>
              </w:rPr>
              <w:t>Подготовка ко Дню открытых дверей выставки студенческих работ, научных публикаций преподавателей, фотоматериалов, презентации</w:t>
            </w:r>
          </w:p>
        </w:tc>
        <w:tc>
          <w:tcPr>
            <w:tcW w:w="1537" w:type="dxa"/>
          </w:tcPr>
          <w:p w:rsidR="00F74AA3" w:rsidRPr="00A979C4" w:rsidRDefault="00F74AA3" w:rsidP="00CB626F">
            <w:pPr>
              <w:tabs>
                <w:tab w:val="left" w:pos="2360"/>
              </w:tabs>
              <w:jc w:val="center"/>
            </w:pPr>
            <w:r w:rsidRPr="00A979C4">
              <w:t>март</w:t>
            </w:r>
          </w:p>
        </w:tc>
        <w:tc>
          <w:tcPr>
            <w:tcW w:w="31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преподаватели кафедры.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4.</w:t>
            </w:r>
          </w:p>
        </w:tc>
        <w:tc>
          <w:tcPr>
            <w:tcW w:w="4280" w:type="dxa"/>
          </w:tcPr>
          <w:p w:rsidR="00F74AA3" w:rsidRPr="00A979C4" w:rsidRDefault="00F74AA3" w:rsidP="008E6D1F">
            <w:pPr>
              <w:tabs>
                <w:tab w:val="left" w:pos="2360"/>
              </w:tabs>
              <w:rPr>
                <w:spacing w:val="-8"/>
              </w:rPr>
            </w:pPr>
            <w:r w:rsidRPr="00A979C4">
              <w:rPr>
                <w:spacing w:val="-8"/>
              </w:rPr>
              <w:t>Организация деловых встреч с работниками управлений образования и администрацией школ Ставропольского края</w:t>
            </w:r>
          </w:p>
        </w:tc>
        <w:tc>
          <w:tcPr>
            <w:tcW w:w="1537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в течение года</w:t>
            </w:r>
          </w:p>
        </w:tc>
        <w:tc>
          <w:tcPr>
            <w:tcW w:w="31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преподаватели кафедры.</w:t>
            </w:r>
          </w:p>
        </w:tc>
      </w:tr>
    </w:tbl>
    <w:p w:rsidR="00F74AA3" w:rsidRPr="00A979C4" w:rsidRDefault="00F74AA3" w:rsidP="00F74AA3">
      <w:pPr>
        <w:tabs>
          <w:tab w:val="left" w:pos="2360"/>
        </w:tabs>
        <w:jc w:val="center"/>
        <w:rPr>
          <w:highlight w:val="yellow"/>
        </w:rPr>
      </w:pPr>
    </w:p>
    <w:p w:rsidR="00F74AA3" w:rsidRPr="00A979C4" w:rsidRDefault="00F74AA3" w:rsidP="00F74AA3">
      <w:pPr>
        <w:tabs>
          <w:tab w:val="left" w:pos="2360"/>
        </w:tabs>
        <w:jc w:val="center"/>
        <w:rPr>
          <w:b/>
          <w:spacing w:val="-8"/>
        </w:rPr>
      </w:pPr>
      <w:r w:rsidRPr="00A979C4">
        <w:rPr>
          <w:b/>
          <w:spacing w:val="-8"/>
        </w:rPr>
        <w:t>ПОВЫШЕНИЕ КВАЛИФИКАЦИИ ПРЕПОДАВАТЕЛЕЙ КАФЕДРЫ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705"/>
        <w:gridCol w:w="1276"/>
        <w:gridCol w:w="2976"/>
      </w:tblGrid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 xml:space="preserve">№ </w:t>
            </w:r>
            <w:proofErr w:type="spellStart"/>
            <w:r w:rsidRPr="00A979C4">
              <w:t>п\</w:t>
            </w:r>
            <w:proofErr w:type="gramStart"/>
            <w:r w:rsidRPr="00A979C4">
              <w:t>п</w:t>
            </w:r>
            <w:proofErr w:type="spellEnd"/>
            <w:proofErr w:type="gramEnd"/>
          </w:p>
        </w:tc>
        <w:tc>
          <w:tcPr>
            <w:tcW w:w="4705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Содержание работы</w:t>
            </w:r>
          </w:p>
        </w:tc>
        <w:tc>
          <w:tcPr>
            <w:tcW w:w="1276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Сроки выполнения</w:t>
            </w:r>
          </w:p>
        </w:tc>
        <w:tc>
          <w:tcPr>
            <w:tcW w:w="2976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Ответственный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1</w:t>
            </w:r>
          </w:p>
        </w:tc>
        <w:tc>
          <w:tcPr>
            <w:tcW w:w="4705" w:type="dxa"/>
          </w:tcPr>
          <w:p w:rsidR="00F74AA3" w:rsidRPr="00A979C4" w:rsidRDefault="00F74AA3" w:rsidP="008E6D1F">
            <w:pPr>
              <w:jc w:val="both"/>
              <w:rPr>
                <w:spacing w:val="-8"/>
              </w:rPr>
            </w:pPr>
            <w:r w:rsidRPr="00A979C4">
              <w:rPr>
                <w:spacing w:val="-8"/>
              </w:rPr>
              <w:t xml:space="preserve">Повышение квалификацию преподавателей кафедры </w:t>
            </w:r>
            <w:proofErr w:type="gramStart"/>
            <w:r w:rsidRPr="00A979C4">
              <w:rPr>
                <w:spacing w:val="-8"/>
              </w:rPr>
              <w:t>через</w:t>
            </w:r>
            <w:proofErr w:type="gramEnd"/>
            <w:r w:rsidRPr="00A979C4">
              <w:rPr>
                <w:spacing w:val="-8"/>
              </w:rPr>
              <w:t>:</w:t>
            </w:r>
          </w:p>
          <w:p w:rsidR="00F74AA3" w:rsidRPr="00A979C4" w:rsidRDefault="00F74AA3" w:rsidP="008E6D1F">
            <w:pPr>
              <w:jc w:val="both"/>
              <w:rPr>
                <w:spacing w:val="-8"/>
              </w:rPr>
            </w:pPr>
            <w:r w:rsidRPr="00A979C4">
              <w:rPr>
                <w:spacing w:val="-8"/>
              </w:rPr>
              <w:t>- стажировки;</w:t>
            </w:r>
          </w:p>
          <w:p w:rsidR="00F74AA3" w:rsidRPr="00A979C4" w:rsidRDefault="00F74AA3" w:rsidP="008E6D1F">
            <w:pPr>
              <w:tabs>
                <w:tab w:val="left" w:pos="2360"/>
              </w:tabs>
              <w:jc w:val="both"/>
              <w:rPr>
                <w:spacing w:val="-8"/>
              </w:rPr>
            </w:pPr>
            <w:r w:rsidRPr="00A979C4">
              <w:rPr>
                <w:spacing w:val="-8"/>
              </w:rPr>
              <w:t>- командировки</w:t>
            </w:r>
          </w:p>
          <w:p w:rsidR="00F74AA3" w:rsidRPr="00A979C4" w:rsidRDefault="00F74AA3" w:rsidP="008E6D1F">
            <w:pPr>
              <w:tabs>
                <w:tab w:val="left" w:pos="2360"/>
              </w:tabs>
              <w:jc w:val="both"/>
              <w:rPr>
                <w:spacing w:val="-8"/>
              </w:rPr>
            </w:pPr>
            <w:r w:rsidRPr="00A979C4">
              <w:rPr>
                <w:spacing w:val="-8"/>
              </w:rPr>
              <w:t>-учебы на курсах</w:t>
            </w:r>
          </w:p>
          <w:p w:rsidR="00F74AA3" w:rsidRPr="00A979C4" w:rsidRDefault="00F74AA3" w:rsidP="008E6D1F">
            <w:pPr>
              <w:tabs>
                <w:tab w:val="left" w:pos="2360"/>
              </w:tabs>
              <w:jc w:val="both"/>
            </w:pPr>
            <w:r w:rsidRPr="00A979C4">
              <w:rPr>
                <w:spacing w:val="-8"/>
              </w:rPr>
              <w:t>-участие в конференциях с выдачей удостоверений и сертификатов.</w:t>
            </w:r>
          </w:p>
        </w:tc>
        <w:tc>
          <w:tcPr>
            <w:tcW w:w="1276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в течение года</w:t>
            </w:r>
          </w:p>
        </w:tc>
        <w:tc>
          <w:tcPr>
            <w:tcW w:w="2976" w:type="dxa"/>
          </w:tcPr>
          <w:p w:rsidR="00F74AA3" w:rsidRPr="00A979C4" w:rsidRDefault="00FC57C9" w:rsidP="008E6D1F">
            <w:pPr>
              <w:tabs>
                <w:tab w:val="left" w:pos="2360"/>
              </w:tabs>
            </w:pPr>
            <w:r w:rsidRPr="00A979C4">
              <w:t>Пилюгина Е.И.</w:t>
            </w:r>
            <w:r w:rsidR="00F74AA3" w:rsidRPr="00A979C4">
              <w:t>,</w:t>
            </w:r>
          </w:p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преподаватели кафедры.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2</w:t>
            </w:r>
          </w:p>
        </w:tc>
        <w:tc>
          <w:tcPr>
            <w:tcW w:w="4705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both"/>
            </w:pPr>
            <w:r w:rsidRPr="00A979C4">
              <w:rPr>
                <w:spacing w:val="-8"/>
              </w:rPr>
              <w:t xml:space="preserve">Участвовать в семинарах, мастер-классах, организованных учебным управлением для повышения квалификации преподавателей  </w:t>
            </w:r>
          </w:p>
        </w:tc>
        <w:tc>
          <w:tcPr>
            <w:tcW w:w="1276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в течение года</w:t>
            </w:r>
          </w:p>
        </w:tc>
        <w:tc>
          <w:tcPr>
            <w:tcW w:w="2976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 xml:space="preserve"> </w:t>
            </w:r>
            <w:r w:rsidR="00FC57C9" w:rsidRPr="00A979C4">
              <w:t>Пилюгина Е.И.,</w:t>
            </w:r>
            <w:r w:rsidRPr="00A979C4">
              <w:t>,</w:t>
            </w:r>
          </w:p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преподаватели кафедры</w:t>
            </w:r>
          </w:p>
        </w:tc>
      </w:tr>
      <w:tr w:rsidR="00F74AA3" w:rsidRPr="00A979C4" w:rsidTr="008E6D1F">
        <w:tc>
          <w:tcPr>
            <w:tcW w:w="540" w:type="dxa"/>
          </w:tcPr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t>3</w:t>
            </w:r>
          </w:p>
        </w:tc>
        <w:tc>
          <w:tcPr>
            <w:tcW w:w="4705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both"/>
            </w:pPr>
            <w:r w:rsidRPr="00A979C4">
              <w:rPr>
                <w:spacing w:val="-8"/>
              </w:rPr>
              <w:t>Участвовать в неделе открытых занятий ППС института</w:t>
            </w:r>
          </w:p>
        </w:tc>
        <w:tc>
          <w:tcPr>
            <w:tcW w:w="1276" w:type="dxa"/>
          </w:tcPr>
          <w:p w:rsidR="00F74AA3" w:rsidRPr="00A979C4" w:rsidRDefault="00F74AA3" w:rsidP="008E6D1F">
            <w:pPr>
              <w:tabs>
                <w:tab w:val="left" w:pos="2360"/>
              </w:tabs>
              <w:jc w:val="center"/>
            </w:pPr>
            <w:r w:rsidRPr="00A979C4">
              <w:t>в течение года</w:t>
            </w:r>
          </w:p>
        </w:tc>
        <w:tc>
          <w:tcPr>
            <w:tcW w:w="2976" w:type="dxa"/>
          </w:tcPr>
          <w:p w:rsidR="00F74AA3" w:rsidRPr="00A979C4" w:rsidRDefault="00FC57C9" w:rsidP="008E6D1F">
            <w:pPr>
              <w:tabs>
                <w:tab w:val="left" w:pos="2360"/>
              </w:tabs>
            </w:pPr>
            <w:r w:rsidRPr="00A979C4">
              <w:t>Пилюгина Е.И.,</w:t>
            </w:r>
            <w:r w:rsidR="00F74AA3" w:rsidRPr="00A979C4">
              <w:t>,</w:t>
            </w:r>
          </w:p>
          <w:p w:rsidR="00F74AA3" w:rsidRPr="00A979C4" w:rsidRDefault="00F74AA3" w:rsidP="008E6D1F">
            <w:pPr>
              <w:tabs>
                <w:tab w:val="left" w:pos="2360"/>
              </w:tabs>
            </w:pPr>
            <w:r w:rsidRPr="00A979C4">
              <w:rPr>
                <w:bCs/>
              </w:rPr>
              <w:t>преподаватели кафедры</w:t>
            </w:r>
          </w:p>
        </w:tc>
      </w:tr>
    </w:tbl>
    <w:p w:rsidR="00F74AA3" w:rsidRPr="00A979C4" w:rsidRDefault="00F74AA3" w:rsidP="00490CB6">
      <w:pPr>
        <w:spacing w:line="276" w:lineRule="auto"/>
        <w:jc w:val="center"/>
        <w:rPr>
          <w:b/>
        </w:rPr>
      </w:pPr>
    </w:p>
    <w:p w:rsidR="009C50D8" w:rsidRPr="00A979C4" w:rsidRDefault="00490CB6" w:rsidP="00490CB6">
      <w:pPr>
        <w:spacing w:line="276" w:lineRule="auto"/>
        <w:jc w:val="center"/>
        <w:rPr>
          <w:b/>
        </w:rPr>
      </w:pPr>
      <w:r w:rsidRPr="00A979C4">
        <w:rPr>
          <w:b/>
        </w:rPr>
        <w:br w:type="page"/>
      </w:r>
    </w:p>
    <w:p w:rsidR="00490CB6" w:rsidRPr="00A979C4" w:rsidRDefault="009C50D8" w:rsidP="009C50D8">
      <w:pPr>
        <w:shd w:val="clear" w:color="auto" w:fill="FFFFFF"/>
        <w:spacing w:line="276" w:lineRule="auto"/>
        <w:ind w:left="24"/>
        <w:jc w:val="center"/>
        <w:rPr>
          <w:b/>
          <w:bCs/>
        </w:rPr>
      </w:pPr>
      <w:r w:rsidRPr="00A979C4">
        <w:rPr>
          <w:b/>
        </w:rPr>
        <w:lastRenderedPageBreak/>
        <w:t>ГРАФИК</w:t>
      </w:r>
      <w:r w:rsidRPr="00A979C4">
        <w:rPr>
          <w:b/>
          <w:bCs/>
          <w:spacing w:val="-2"/>
        </w:rPr>
        <w:t xml:space="preserve"> ПРОВЕДЕНИЯ ЗАСЕДАНИЙ КАФЕДРЫ ПЕДАГОГИКИ И</w:t>
      </w:r>
      <w:r w:rsidRPr="00A979C4">
        <w:rPr>
          <w:b/>
          <w:bCs/>
        </w:rPr>
        <w:t xml:space="preserve"> ПСИХОЛОГИИ</w:t>
      </w:r>
    </w:p>
    <w:p w:rsidR="00490CB6" w:rsidRPr="00A979C4" w:rsidRDefault="009C50D8" w:rsidP="009C50D8">
      <w:pPr>
        <w:shd w:val="clear" w:color="auto" w:fill="FFFFFF"/>
        <w:spacing w:line="276" w:lineRule="auto"/>
        <w:ind w:left="29"/>
        <w:jc w:val="center"/>
        <w:rPr>
          <w:b/>
        </w:rPr>
      </w:pPr>
      <w:r w:rsidRPr="00A979C4">
        <w:rPr>
          <w:b/>
          <w:bCs/>
        </w:rPr>
        <w:t xml:space="preserve">НА </w:t>
      </w:r>
      <w:r w:rsidR="00197821" w:rsidRPr="00A979C4">
        <w:rPr>
          <w:b/>
          <w:bCs/>
        </w:rPr>
        <w:t>2020-2021</w:t>
      </w:r>
      <w:r w:rsidRPr="00A979C4">
        <w:rPr>
          <w:b/>
          <w:bCs/>
        </w:rPr>
        <w:t xml:space="preserve"> УЧЕБНЫЙ ГОД</w:t>
      </w:r>
    </w:p>
    <w:p w:rsidR="00490CB6" w:rsidRPr="00A979C4" w:rsidRDefault="00490CB6" w:rsidP="009C50D8">
      <w:pPr>
        <w:spacing w:after="271" w:line="276" w:lineRule="auto"/>
        <w:jc w:val="center"/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4639"/>
        <w:gridCol w:w="1701"/>
        <w:gridCol w:w="2551"/>
      </w:tblGrid>
      <w:tr w:rsidR="00490CB6" w:rsidRPr="00A979C4" w:rsidTr="00E52A8D">
        <w:trPr>
          <w:trHeight w:hRule="exact" w:val="66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rPr>
                <w:b/>
              </w:rPr>
            </w:pPr>
            <w:r w:rsidRPr="00A979C4">
              <w:rPr>
                <w:b/>
              </w:rPr>
              <w:t xml:space="preserve">№ </w:t>
            </w:r>
            <w:proofErr w:type="spellStart"/>
            <w:r w:rsidRPr="00A979C4">
              <w:rPr>
                <w:b/>
              </w:rPr>
              <w:t>п\</w:t>
            </w:r>
            <w:proofErr w:type="gramStart"/>
            <w:r w:rsidRPr="00A979C4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rPr>
                <w:b/>
              </w:rPr>
            </w:pPr>
            <w:r w:rsidRPr="00A979C4">
              <w:rPr>
                <w:b/>
                <w:spacing w:val="-2"/>
              </w:rPr>
              <w:t>Вопросы, выносимые на обсуждение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ind w:firstLine="122"/>
              <w:rPr>
                <w:b/>
              </w:rPr>
            </w:pPr>
            <w:r w:rsidRPr="00A979C4">
              <w:rPr>
                <w:b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ind w:firstLine="5"/>
              <w:jc w:val="both"/>
              <w:rPr>
                <w:b/>
              </w:rPr>
            </w:pPr>
            <w:r w:rsidRPr="00A979C4">
              <w:rPr>
                <w:b/>
                <w:spacing w:val="-3"/>
              </w:rPr>
              <w:t xml:space="preserve">Ответственные </w:t>
            </w:r>
          </w:p>
        </w:tc>
      </w:tr>
      <w:tr w:rsidR="00490CB6" w:rsidRPr="00A979C4" w:rsidTr="00C57E5C">
        <w:trPr>
          <w:trHeight w:hRule="exact" w:val="530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t>I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185" w:rsidRPr="00A979C4" w:rsidRDefault="00D30185" w:rsidP="00901B6E">
            <w:pPr>
              <w:shd w:val="clear" w:color="auto" w:fill="FFFFFF"/>
              <w:tabs>
                <w:tab w:val="left" w:pos="845"/>
              </w:tabs>
              <w:ind w:firstLine="709"/>
            </w:pPr>
            <w:r w:rsidRPr="00A979C4">
              <w:t xml:space="preserve">1.Утверждение плана работы кафедры и плана заседаний кафедры на </w:t>
            </w:r>
            <w:r w:rsidR="005414D0" w:rsidRPr="00A979C4">
              <w:t>2020-2021</w:t>
            </w:r>
            <w:r w:rsidRPr="00A979C4">
              <w:t>учебный год.</w:t>
            </w:r>
          </w:p>
          <w:p w:rsidR="00D30185" w:rsidRPr="00A979C4" w:rsidRDefault="00D30185" w:rsidP="00901B6E">
            <w:pPr>
              <w:shd w:val="clear" w:color="auto" w:fill="FFFFFF"/>
              <w:tabs>
                <w:tab w:val="left" w:pos="845"/>
              </w:tabs>
              <w:ind w:firstLine="709"/>
              <w:rPr>
                <w:color w:val="000000" w:themeColor="text1"/>
              </w:rPr>
            </w:pPr>
            <w:r w:rsidRPr="00A979C4">
              <w:t>2.</w:t>
            </w:r>
            <w:r w:rsidRPr="00A979C4">
              <w:rPr>
                <w:color w:val="000000" w:themeColor="text1"/>
              </w:rPr>
              <w:t>Утверждение  тематики курсовых работ  и ВКР.</w:t>
            </w:r>
          </w:p>
          <w:p w:rsidR="00D30185" w:rsidRPr="00A979C4" w:rsidRDefault="00D30185" w:rsidP="00901B6E">
            <w:pPr>
              <w:shd w:val="clear" w:color="auto" w:fill="FFFFFF"/>
              <w:tabs>
                <w:tab w:val="left" w:pos="845"/>
              </w:tabs>
              <w:ind w:firstLine="709"/>
            </w:pPr>
            <w:r w:rsidRPr="00A979C4">
              <w:t xml:space="preserve">3.Утверждение календарно-тематических планов на 1 семестр </w:t>
            </w:r>
            <w:r w:rsidR="005414D0" w:rsidRPr="00A979C4">
              <w:t>2020-2021</w:t>
            </w:r>
            <w:r w:rsidRPr="00A979C4">
              <w:t>учебного года</w:t>
            </w:r>
          </w:p>
          <w:p w:rsidR="00D30185" w:rsidRPr="00A979C4" w:rsidRDefault="00D30185" w:rsidP="00901B6E">
            <w:pPr>
              <w:shd w:val="clear" w:color="auto" w:fill="FFFFFF"/>
              <w:tabs>
                <w:tab w:val="left" w:pos="845"/>
              </w:tabs>
              <w:ind w:firstLine="709"/>
            </w:pPr>
            <w:r w:rsidRPr="00A979C4">
              <w:t xml:space="preserve">4.Утверждение тарификационной нагрузки </w:t>
            </w:r>
            <w:r w:rsidRPr="00A979C4">
              <w:rPr>
                <w:color w:val="000000"/>
                <w:spacing w:val="-1"/>
              </w:rPr>
              <w:t>преподавателей</w:t>
            </w:r>
            <w:r w:rsidRPr="00A979C4">
              <w:t>.</w:t>
            </w:r>
          </w:p>
          <w:p w:rsidR="00D30185" w:rsidRPr="00A979C4" w:rsidRDefault="00D30185" w:rsidP="00901B6E">
            <w:pPr>
              <w:shd w:val="clear" w:color="auto" w:fill="FFFFFF"/>
              <w:tabs>
                <w:tab w:val="left" w:pos="845"/>
              </w:tabs>
              <w:ind w:firstLine="709"/>
            </w:pPr>
            <w:r w:rsidRPr="00A979C4">
              <w:t>5.Утверждение графика контроля самостоятельной работы студентов.</w:t>
            </w:r>
          </w:p>
          <w:p w:rsidR="00D30185" w:rsidRPr="00A979C4" w:rsidRDefault="00D30185" w:rsidP="00901B6E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6.Утверждение кандидатур ППС на ведение дисциплин, не соответствующих базовому образованию.</w:t>
            </w:r>
          </w:p>
          <w:p w:rsidR="00D30185" w:rsidRPr="00A979C4" w:rsidRDefault="00D30185" w:rsidP="00901B6E">
            <w:pPr>
              <w:ind w:firstLine="709"/>
            </w:pPr>
            <w:r w:rsidRPr="00A979C4">
              <w:t>7.Кадровый вопрос. Проведение конкурса на замещение вакантных должностей.</w:t>
            </w:r>
          </w:p>
          <w:p w:rsidR="00490CB6" w:rsidRPr="00A979C4" w:rsidRDefault="00D30185" w:rsidP="00C57E5C">
            <w:pPr>
              <w:ind w:firstLine="709"/>
            </w:pPr>
            <w:r w:rsidRPr="00A979C4">
              <w:t>8.Инструктаж по охране труда</w:t>
            </w:r>
          </w:p>
          <w:p w:rsidR="00C57E5C" w:rsidRPr="00A979C4" w:rsidRDefault="00C57E5C" w:rsidP="00C57E5C">
            <w:pPr>
              <w:ind w:firstLine="709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jc w:val="both"/>
            </w:pPr>
            <w:r w:rsidRPr="00A979C4">
              <w:t>Август</w:t>
            </w:r>
          </w:p>
          <w:p w:rsidR="00490CB6" w:rsidRPr="00A979C4" w:rsidRDefault="00490CB6" w:rsidP="00901B6E">
            <w:pPr>
              <w:shd w:val="clear" w:color="auto" w:fill="FFFFFF"/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CC65BB" w:rsidRPr="00A979C4">
              <w:rPr>
                <w:bCs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</w:tr>
      <w:tr w:rsidR="00490CB6" w:rsidRPr="00A979C4" w:rsidTr="00901B6E">
        <w:trPr>
          <w:trHeight w:val="140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t>II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185" w:rsidRPr="00A979C4" w:rsidRDefault="00D30185" w:rsidP="00B94FD7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205" w:firstLine="141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Выбор или уточнение преподавателями тем научных исследований, определение планов индивидуальной научной работы и </w:t>
            </w:r>
            <w:r w:rsidRPr="00A979C4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A979C4">
              <w:rPr>
                <w:sz w:val="24"/>
                <w:szCs w:val="24"/>
              </w:rPr>
              <w:t xml:space="preserve">планов преподавателей на </w:t>
            </w:r>
            <w:r w:rsidR="005414D0" w:rsidRPr="00A979C4">
              <w:rPr>
                <w:sz w:val="24"/>
                <w:szCs w:val="24"/>
              </w:rPr>
              <w:t>2020-2021</w:t>
            </w:r>
            <w:r w:rsidRPr="00A979C4">
              <w:rPr>
                <w:sz w:val="24"/>
                <w:szCs w:val="24"/>
              </w:rPr>
              <w:t>уч</w:t>
            </w:r>
            <w:proofErr w:type="gramStart"/>
            <w:r w:rsidRPr="00A979C4">
              <w:rPr>
                <w:sz w:val="24"/>
                <w:szCs w:val="24"/>
              </w:rPr>
              <w:t>.г</w:t>
            </w:r>
            <w:proofErr w:type="gramEnd"/>
            <w:r w:rsidRPr="00A979C4">
              <w:rPr>
                <w:sz w:val="24"/>
                <w:szCs w:val="24"/>
              </w:rPr>
              <w:t xml:space="preserve">од. </w:t>
            </w:r>
          </w:p>
          <w:p w:rsidR="00D30185" w:rsidRPr="00A979C4" w:rsidRDefault="00D30185" w:rsidP="00B94FD7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205" w:firstLine="141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Утверждение графика </w:t>
            </w:r>
            <w:proofErr w:type="spellStart"/>
            <w:r w:rsidRPr="00A979C4">
              <w:rPr>
                <w:sz w:val="24"/>
                <w:szCs w:val="24"/>
              </w:rPr>
              <w:t>взаимопосещений</w:t>
            </w:r>
            <w:proofErr w:type="spellEnd"/>
            <w:r w:rsidRPr="00A979C4">
              <w:rPr>
                <w:sz w:val="24"/>
                <w:szCs w:val="24"/>
              </w:rPr>
              <w:t xml:space="preserve"> занятий преподавателями.</w:t>
            </w:r>
          </w:p>
          <w:p w:rsidR="00D30185" w:rsidRPr="00A979C4" w:rsidRDefault="00D30185" w:rsidP="00B94FD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835"/>
              </w:tabs>
              <w:ind w:left="205" w:firstLine="141"/>
              <w:jc w:val="both"/>
              <w:rPr>
                <w:sz w:val="24"/>
                <w:szCs w:val="24"/>
              </w:rPr>
            </w:pPr>
            <w:r w:rsidRPr="00A979C4">
              <w:rPr>
                <w:spacing w:val="-2"/>
                <w:sz w:val="24"/>
                <w:szCs w:val="24"/>
              </w:rPr>
              <w:t xml:space="preserve">4.Утверждение </w:t>
            </w:r>
            <w:r w:rsidRPr="00A979C4">
              <w:rPr>
                <w:sz w:val="24"/>
                <w:szCs w:val="24"/>
              </w:rPr>
              <w:t>рабочих программ практики.</w:t>
            </w:r>
          </w:p>
          <w:p w:rsidR="00D30185" w:rsidRPr="00A979C4" w:rsidRDefault="00B94FD7" w:rsidP="00B94FD7">
            <w:pPr>
              <w:pStyle w:val="a3"/>
              <w:widowControl/>
              <w:numPr>
                <w:ilvl w:val="0"/>
                <w:numId w:val="19"/>
              </w:numPr>
              <w:autoSpaceDE/>
              <w:adjustRightInd/>
              <w:ind w:left="205" w:firstLine="141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О</w:t>
            </w:r>
            <w:r w:rsidR="00CB626F" w:rsidRPr="00A979C4">
              <w:rPr>
                <w:sz w:val="24"/>
                <w:szCs w:val="24"/>
              </w:rPr>
              <w:t xml:space="preserve"> </w:t>
            </w:r>
            <w:r w:rsidR="00D30185" w:rsidRPr="00A979C4">
              <w:rPr>
                <w:sz w:val="24"/>
                <w:szCs w:val="24"/>
              </w:rPr>
              <w:t xml:space="preserve">проведении </w:t>
            </w:r>
            <w:proofErr w:type="spellStart"/>
            <w:r w:rsidR="00D30185" w:rsidRPr="00A979C4">
              <w:rPr>
                <w:sz w:val="24"/>
                <w:szCs w:val="24"/>
              </w:rPr>
              <w:t>профориентационной</w:t>
            </w:r>
            <w:proofErr w:type="spellEnd"/>
            <w:r w:rsidR="00D30185" w:rsidRPr="00A979C4">
              <w:rPr>
                <w:sz w:val="24"/>
                <w:szCs w:val="24"/>
              </w:rPr>
              <w:t xml:space="preserve"> работы  преподавателями кафедры.</w:t>
            </w:r>
          </w:p>
          <w:p w:rsidR="00490CB6" w:rsidRPr="00A979C4" w:rsidRDefault="00D30185" w:rsidP="00186475">
            <w:pPr>
              <w:pStyle w:val="a3"/>
              <w:widowControl/>
              <w:numPr>
                <w:ilvl w:val="0"/>
                <w:numId w:val="19"/>
              </w:numPr>
              <w:autoSpaceDE/>
              <w:adjustRightInd/>
              <w:ind w:left="205" w:firstLine="141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О проведении ярмарки научных объединений студентов.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jc w:val="both"/>
            </w:pPr>
            <w:r w:rsidRPr="00A979C4">
              <w:t>Сентябрь</w:t>
            </w:r>
          </w:p>
          <w:p w:rsidR="00490CB6" w:rsidRPr="00A979C4" w:rsidRDefault="00490CB6" w:rsidP="00901B6E">
            <w:pPr>
              <w:shd w:val="clear" w:color="auto" w:fill="FFFFFF"/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CB6" w:rsidRPr="00A979C4" w:rsidTr="00901B6E">
        <w:trPr>
          <w:trHeight w:hRule="exact" w:val="468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lastRenderedPageBreak/>
              <w:t>III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185" w:rsidRPr="00A979C4" w:rsidRDefault="00D30185" w:rsidP="00901B6E">
            <w:pPr>
              <w:pStyle w:val="a3"/>
              <w:shd w:val="clear" w:color="auto" w:fill="FFFFFF"/>
              <w:tabs>
                <w:tab w:val="left" w:pos="830"/>
              </w:tabs>
              <w:ind w:left="0" w:firstLine="709"/>
              <w:jc w:val="both"/>
              <w:rPr>
                <w:spacing w:val="-2"/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1.Об утверждении материалов </w:t>
            </w:r>
            <w:proofErr w:type="spellStart"/>
            <w:r w:rsidRPr="00A979C4">
              <w:rPr>
                <w:sz w:val="24"/>
                <w:szCs w:val="24"/>
              </w:rPr>
              <w:t>внутрисеместровой</w:t>
            </w:r>
            <w:proofErr w:type="spellEnd"/>
            <w:r w:rsidRPr="00A979C4">
              <w:rPr>
                <w:sz w:val="24"/>
                <w:szCs w:val="24"/>
              </w:rPr>
              <w:t xml:space="preserve"> аттестации для студентов очной формы обучения</w:t>
            </w:r>
            <w:r w:rsidRPr="00A979C4">
              <w:rPr>
                <w:spacing w:val="-2"/>
                <w:sz w:val="24"/>
                <w:szCs w:val="24"/>
              </w:rPr>
              <w:t xml:space="preserve">. </w:t>
            </w:r>
          </w:p>
          <w:p w:rsidR="00D30185" w:rsidRPr="00A979C4" w:rsidRDefault="00D30185" w:rsidP="00901B6E">
            <w:pPr>
              <w:pStyle w:val="a3"/>
              <w:shd w:val="clear" w:color="auto" w:fill="FFFFFF"/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2. О корректировке УМКД и пополнению материалами ФОС.</w:t>
            </w:r>
          </w:p>
          <w:p w:rsidR="00D30185" w:rsidRPr="00A979C4" w:rsidRDefault="00D30185" w:rsidP="00901B6E">
            <w:pPr>
              <w:pStyle w:val="a3"/>
              <w:shd w:val="clear" w:color="auto" w:fill="FFFFFF"/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3. Об утверждении тематики и руководителей студенческих проблемных групп.</w:t>
            </w:r>
          </w:p>
          <w:p w:rsidR="00D30185" w:rsidRPr="00A979C4" w:rsidRDefault="00D30185" w:rsidP="00901B6E">
            <w:pPr>
              <w:pStyle w:val="a3"/>
              <w:shd w:val="clear" w:color="auto" w:fill="FFFFFF"/>
              <w:tabs>
                <w:tab w:val="left" w:pos="845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4. О подготовке студентов к участию в конкурсе «Зеленое яблоко».</w:t>
            </w:r>
          </w:p>
          <w:p w:rsidR="00D30185" w:rsidRPr="00A979C4" w:rsidRDefault="003C39B8" w:rsidP="00901B6E">
            <w:pPr>
              <w:pStyle w:val="a3"/>
              <w:shd w:val="clear" w:color="auto" w:fill="FFFFFF"/>
              <w:tabs>
                <w:tab w:val="left" w:pos="84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pacing w:val="-2"/>
                <w:sz w:val="24"/>
                <w:szCs w:val="24"/>
              </w:rPr>
              <w:t>5</w:t>
            </w:r>
            <w:r w:rsidR="00D30185" w:rsidRPr="00A979C4">
              <w:rPr>
                <w:spacing w:val="-2"/>
                <w:sz w:val="24"/>
                <w:szCs w:val="24"/>
              </w:rPr>
              <w:t xml:space="preserve">.О ведении учебной и кафедральной </w:t>
            </w:r>
            <w:r w:rsidR="00D30185" w:rsidRPr="00A979C4">
              <w:rPr>
                <w:sz w:val="24"/>
                <w:szCs w:val="24"/>
              </w:rPr>
              <w:t>документации.</w:t>
            </w:r>
          </w:p>
          <w:p w:rsidR="00490CB6" w:rsidRPr="00A979C4" w:rsidRDefault="00490CB6" w:rsidP="00901B6E">
            <w:pPr>
              <w:shd w:val="clear" w:color="auto" w:fill="FFFFFF"/>
              <w:tabs>
                <w:tab w:val="left" w:pos="845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jc w:val="both"/>
            </w:pPr>
            <w:r w:rsidRPr="00A979C4">
              <w:t>Октябрь</w:t>
            </w:r>
          </w:p>
          <w:p w:rsidR="00490CB6" w:rsidRPr="00A979C4" w:rsidRDefault="00490CB6" w:rsidP="00901B6E">
            <w:pPr>
              <w:shd w:val="clear" w:color="auto" w:fill="FFFFFF"/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</w:tr>
      <w:tr w:rsidR="00490CB6" w:rsidRPr="00A979C4" w:rsidTr="00302703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t>IV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03" w:rsidRPr="00A979C4" w:rsidRDefault="00302703" w:rsidP="00901B6E">
            <w:pPr>
              <w:pStyle w:val="a3"/>
              <w:shd w:val="clear" w:color="auto" w:fill="FFFFFF"/>
              <w:tabs>
                <w:tab w:val="left" w:pos="852"/>
              </w:tabs>
              <w:ind w:left="0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1.Об итогах </w:t>
            </w:r>
            <w:proofErr w:type="spellStart"/>
            <w:r w:rsidRPr="00A979C4">
              <w:rPr>
                <w:sz w:val="24"/>
                <w:szCs w:val="24"/>
              </w:rPr>
              <w:t>внутрисеместровой</w:t>
            </w:r>
            <w:proofErr w:type="spellEnd"/>
            <w:r w:rsidRPr="00A979C4">
              <w:rPr>
                <w:sz w:val="24"/>
                <w:szCs w:val="24"/>
              </w:rPr>
              <w:t xml:space="preserve"> аттестации.</w:t>
            </w:r>
          </w:p>
          <w:p w:rsidR="00302703" w:rsidRPr="00A979C4" w:rsidRDefault="00302703" w:rsidP="00901B6E">
            <w:pPr>
              <w:pStyle w:val="a3"/>
              <w:shd w:val="clear" w:color="auto" w:fill="FFFFFF"/>
              <w:tabs>
                <w:tab w:val="left" w:pos="852"/>
              </w:tabs>
              <w:ind w:left="0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2.Утверждение графика защиты курсовых работ  студентами  </w:t>
            </w:r>
            <w:r w:rsidR="003C39B8" w:rsidRPr="00A979C4">
              <w:rPr>
                <w:sz w:val="24"/>
                <w:szCs w:val="24"/>
              </w:rPr>
              <w:t xml:space="preserve">групп </w:t>
            </w:r>
            <w:proofErr w:type="gramStart"/>
            <w:r w:rsidR="003C39B8" w:rsidRPr="00A979C4">
              <w:rPr>
                <w:sz w:val="24"/>
                <w:szCs w:val="24"/>
              </w:rPr>
              <w:t>ВО</w:t>
            </w:r>
            <w:proofErr w:type="gramEnd"/>
            <w:r w:rsidR="003C39B8" w:rsidRPr="00A979C4">
              <w:rPr>
                <w:sz w:val="24"/>
                <w:szCs w:val="24"/>
              </w:rPr>
              <w:t xml:space="preserve"> и СПО</w:t>
            </w:r>
          </w:p>
          <w:p w:rsidR="00302703" w:rsidRPr="00A979C4" w:rsidRDefault="00302703" w:rsidP="00901B6E">
            <w:pPr>
              <w:pStyle w:val="a3"/>
              <w:ind w:left="0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3. О подготовке документации к годовому отчету по науке.</w:t>
            </w:r>
          </w:p>
          <w:p w:rsidR="00302703" w:rsidRPr="00A979C4" w:rsidRDefault="00302703" w:rsidP="00901B6E">
            <w:pPr>
              <w:pStyle w:val="a3"/>
              <w:ind w:left="0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4. </w:t>
            </w:r>
            <w:r w:rsidRPr="00A979C4">
              <w:rPr>
                <w:spacing w:val="-1"/>
                <w:sz w:val="24"/>
                <w:szCs w:val="24"/>
              </w:rPr>
              <w:t xml:space="preserve">Отчет о </w:t>
            </w:r>
            <w:proofErr w:type="spellStart"/>
            <w:r w:rsidRPr="00A979C4">
              <w:rPr>
                <w:spacing w:val="-1"/>
                <w:sz w:val="24"/>
                <w:szCs w:val="24"/>
              </w:rPr>
              <w:t>взаимопосещении</w:t>
            </w:r>
            <w:proofErr w:type="spellEnd"/>
            <w:r w:rsidRPr="00A979C4">
              <w:rPr>
                <w:spacing w:val="-1"/>
                <w:sz w:val="24"/>
                <w:szCs w:val="24"/>
              </w:rPr>
              <w:t xml:space="preserve"> занятий </w:t>
            </w:r>
            <w:r w:rsidRPr="00A979C4">
              <w:rPr>
                <w:sz w:val="24"/>
                <w:szCs w:val="24"/>
              </w:rPr>
              <w:t>преподавателями кафедры.</w:t>
            </w:r>
          </w:p>
          <w:p w:rsidR="00490CB6" w:rsidRPr="00A979C4" w:rsidRDefault="00490CB6" w:rsidP="00901B6E">
            <w:pPr>
              <w:shd w:val="clear" w:color="auto" w:fill="FFFFFF"/>
              <w:tabs>
                <w:tab w:val="left" w:pos="85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t>Ноябрь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</w:tr>
      <w:tr w:rsidR="00490CB6" w:rsidRPr="00A979C4" w:rsidTr="00302703">
        <w:trPr>
          <w:trHeight w:hRule="exact" w:val="1725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t>V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94" w:rsidRPr="00A979C4" w:rsidRDefault="00A04994" w:rsidP="00901B6E">
            <w:pPr>
              <w:ind w:firstLine="851"/>
              <w:jc w:val="both"/>
            </w:pPr>
            <w:r w:rsidRPr="00A979C4">
              <w:t>1. Об утверждении  материалов промежуточной аттестации для студентов очной формы обучения</w:t>
            </w:r>
          </w:p>
          <w:p w:rsidR="00A04994" w:rsidRPr="00A979C4" w:rsidRDefault="00302703" w:rsidP="00901B6E">
            <w:pPr>
              <w:tabs>
                <w:tab w:val="left" w:pos="0"/>
                <w:tab w:val="left" w:pos="426"/>
                <w:tab w:val="left" w:pos="1701"/>
              </w:tabs>
              <w:ind w:firstLine="709"/>
              <w:jc w:val="both"/>
            </w:pPr>
            <w:r w:rsidRPr="00A979C4">
              <w:t>2</w:t>
            </w:r>
            <w:r w:rsidR="00A04994" w:rsidRPr="00A979C4">
              <w:t>. О работе со студентами, обучающимися по индивидуальному плану.</w:t>
            </w:r>
          </w:p>
          <w:p w:rsidR="00A04994" w:rsidRPr="00A979C4" w:rsidRDefault="00A04994" w:rsidP="00901B6E">
            <w:pPr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t>Декабрь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</w:tr>
      <w:tr w:rsidR="00490CB6" w:rsidRPr="00A979C4" w:rsidTr="00302703">
        <w:trPr>
          <w:trHeight w:hRule="exact" w:val="367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A04994" w:rsidP="00901B6E">
            <w:pPr>
              <w:shd w:val="clear" w:color="auto" w:fill="FFFFFF"/>
            </w:pPr>
            <w:r w:rsidRPr="00A979C4">
              <w:rPr>
                <w:lang w:val="en-US"/>
              </w:rPr>
              <w:t>VI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94" w:rsidRPr="00A979C4" w:rsidRDefault="00A04994" w:rsidP="00901B6E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Об утверждении календарно-тематического планирования на второе по</w:t>
            </w:r>
            <w:r w:rsidR="00302703" w:rsidRPr="00A979C4">
              <w:rPr>
                <w:sz w:val="24"/>
                <w:szCs w:val="24"/>
              </w:rPr>
              <w:t xml:space="preserve">лугодие </w:t>
            </w:r>
            <w:r w:rsidR="00706C6C" w:rsidRPr="00A979C4">
              <w:rPr>
                <w:sz w:val="24"/>
                <w:szCs w:val="24"/>
              </w:rPr>
              <w:t xml:space="preserve">2020-2021 </w:t>
            </w:r>
            <w:r w:rsidRPr="00A979C4">
              <w:rPr>
                <w:sz w:val="24"/>
                <w:szCs w:val="24"/>
              </w:rPr>
              <w:t>учебного года.</w:t>
            </w:r>
          </w:p>
          <w:p w:rsidR="00AA20D3" w:rsidRPr="00A979C4" w:rsidRDefault="00AA20D3" w:rsidP="00AA20D3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Об итогах защиты</w:t>
            </w:r>
            <w:r w:rsidR="00A04994" w:rsidRPr="00A979C4">
              <w:rPr>
                <w:sz w:val="24"/>
                <w:szCs w:val="24"/>
              </w:rPr>
              <w:t xml:space="preserve"> курсовых работ</w:t>
            </w:r>
            <w:r w:rsidRPr="00A979C4">
              <w:rPr>
                <w:sz w:val="24"/>
                <w:szCs w:val="24"/>
              </w:rPr>
              <w:t>.</w:t>
            </w:r>
          </w:p>
          <w:p w:rsidR="00AA20D3" w:rsidRPr="00A979C4" w:rsidRDefault="00AA20D3" w:rsidP="00AA20D3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Отчёт по НИР и НИРС за </w:t>
            </w:r>
            <w:proofErr w:type="spellStart"/>
            <w:proofErr w:type="gramStart"/>
            <w:r w:rsidRPr="00A979C4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Pr="00A979C4">
              <w:rPr>
                <w:sz w:val="24"/>
                <w:szCs w:val="24"/>
              </w:rPr>
              <w:t xml:space="preserve"> 1-е полугодие </w:t>
            </w:r>
            <w:r w:rsidR="005414D0" w:rsidRPr="00A979C4">
              <w:rPr>
                <w:sz w:val="24"/>
                <w:szCs w:val="24"/>
              </w:rPr>
              <w:t>2020-2021</w:t>
            </w:r>
            <w:r w:rsidRPr="00A979C4">
              <w:rPr>
                <w:sz w:val="24"/>
                <w:szCs w:val="24"/>
              </w:rPr>
              <w:t xml:space="preserve">уч. года. </w:t>
            </w:r>
          </w:p>
          <w:p w:rsidR="00AA20D3" w:rsidRPr="00A979C4" w:rsidRDefault="00AA20D3" w:rsidP="00AA20D3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A979C4">
              <w:rPr>
                <w:color w:val="000000"/>
                <w:sz w:val="24"/>
                <w:szCs w:val="24"/>
              </w:rPr>
              <w:t>Утверждение плана НИР кафедры на 2018 г.</w:t>
            </w:r>
          </w:p>
          <w:p w:rsidR="00AA20D3" w:rsidRPr="00A979C4" w:rsidRDefault="00AA20D3" w:rsidP="00AA20D3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Подведение итогов </w:t>
            </w:r>
            <w:proofErr w:type="spellStart"/>
            <w:r w:rsidRPr="00A979C4">
              <w:rPr>
                <w:sz w:val="24"/>
                <w:szCs w:val="24"/>
              </w:rPr>
              <w:t>профориентационной</w:t>
            </w:r>
            <w:proofErr w:type="spellEnd"/>
            <w:r w:rsidRPr="00A979C4">
              <w:rPr>
                <w:sz w:val="24"/>
                <w:szCs w:val="24"/>
              </w:rPr>
              <w:t xml:space="preserve"> работы на кафедре за 1 полу</w:t>
            </w:r>
            <w:r w:rsidR="00CB626F" w:rsidRPr="00A979C4">
              <w:rPr>
                <w:sz w:val="24"/>
                <w:szCs w:val="24"/>
              </w:rPr>
              <w:t>г</w:t>
            </w:r>
            <w:r w:rsidRPr="00A979C4">
              <w:rPr>
                <w:sz w:val="24"/>
                <w:szCs w:val="24"/>
              </w:rPr>
              <w:t>одие</w:t>
            </w:r>
          </w:p>
          <w:p w:rsidR="00AA20D3" w:rsidRPr="00A979C4" w:rsidRDefault="00AA20D3" w:rsidP="00AA20D3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Разное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A04994" w:rsidP="00901B6E">
            <w:pPr>
              <w:shd w:val="clear" w:color="auto" w:fill="FFFFFF"/>
            </w:pPr>
            <w:r w:rsidRPr="00A979C4"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94" w:rsidRPr="00A979C4" w:rsidRDefault="00A04994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A04994" w:rsidRPr="00A979C4" w:rsidRDefault="00A04994" w:rsidP="00901B6E">
            <w:pPr>
              <w:shd w:val="clear" w:color="auto" w:fill="FFFFFF"/>
            </w:pPr>
            <w:r w:rsidRPr="00A979C4">
              <w:t>Преподаватели</w:t>
            </w:r>
          </w:p>
          <w:p w:rsidR="00490CB6" w:rsidRPr="00A979C4" w:rsidRDefault="00A04994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кафедры</w:t>
            </w:r>
          </w:p>
        </w:tc>
      </w:tr>
      <w:tr w:rsidR="00490CB6" w:rsidRPr="00A979C4" w:rsidTr="00901B6E">
        <w:trPr>
          <w:trHeight w:hRule="exact" w:val="371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lastRenderedPageBreak/>
              <w:t>VI</w:t>
            </w:r>
            <w:r w:rsidR="00A04994" w:rsidRPr="00A979C4">
              <w:rPr>
                <w:lang w:val="en-US"/>
              </w:rPr>
              <w:t>I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13"/>
              </w:tabs>
              <w:ind w:left="0" w:firstLine="488"/>
              <w:jc w:val="both"/>
            </w:pPr>
            <w:r w:rsidRPr="00A979C4">
              <w:t xml:space="preserve">Отчет о работе кафедры за 1 семестр </w:t>
            </w:r>
            <w:r w:rsidR="00634E68" w:rsidRPr="00A979C4">
              <w:t>2017-2018</w:t>
            </w:r>
            <w:r w:rsidRPr="00A979C4">
              <w:t>уч. года</w:t>
            </w:r>
          </w:p>
          <w:p w:rsidR="00A04994" w:rsidRPr="00A979C4" w:rsidRDefault="00490CB6" w:rsidP="00901B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13"/>
              </w:tabs>
              <w:ind w:left="0" w:firstLine="488"/>
              <w:jc w:val="both"/>
            </w:pPr>
            <w:r w:rsidRPr="00A979C4">
              <w:t xml:space="preserve">О </w:t>
            </w:r>
            <w:proofErr w:type="gramStart"/>
            <w:r w:rsidRPr="00A979C4">
              <w:t>контроле за</w:t>
            </w:r>
            <w:proofErr w:type="gramEnd"/>
            <w:r w:rsidRPr="00A979C4">
              <w:t xml:space="preserve"> самостоятельной работой студентов</w:t>
            </w:r>
          </w:p>
          <w:p w:rsidR="00A04994" w:rsidRPr="00A979C4" w:rsidRDefault="00A04994" w:rsidP="00901B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13"/>
              </w:tabs>
              <w:ind w:left="0" w:firstLine="488"/>
              <w:jc w:val="both"/>
            </w:pPr>
            <w:r w:rsidRPr="00A979C4">
              <w:t>Об утверждении экзаменационных билетов для студентов очной формы обучения  четвёртого курса СПО</w:t>
            </w:r>
            <w:r w:rsidRPr="00A979C4">
              <w:rPr>
                <w:spacing w:val="-2"/>
              </w:rPr>
              <w:t xml:space="preserve">. </w:t>
            </w:r>
          </w:p>
          <w:p w:rsidR="00A04994" w:rsidRPr="00A979C4" w:rsidRDefault="00A04994" w:rsidP="00901B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13"/>
              </w:tabs>
              <w:ind w:left="0" w:firstLine="488"/>
              <w:jc w:val="both"/>
            </w:pPr>
            <w:r w:rsidRPr="00A979C4">
              <w:t>Отчёт о работе проблемных групп.</w:t>
            </w:r>
          </w:p>
          <w:p w:rsidR="00490CB6" w:rsidRPr="00A979C4" w:rsidRDefault="00490CB6" w:rsidP="00901B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6"/>
              </w:tabs>
              <w:ind w:left="0" w:firstLine="488"/>
              <w:jc w:val="both"/>
            </w:pPr>
            <w:r w:rsidRPr="00A979C4">
              <w:t xml:space="preserve">О готовности студентов </w:t>
            </w:r>
            <w:r w:rsidR="00CC444B" w:rsidRPr="00A979C4">
              <w:t>групп СПО</w:t>
            </w:r>
            <w:r w:rsidRPr="00A979C4">
              <w:t xml:space="preserve"> к прохождению учебной практики.</w:t>
            </w:r>
          </w:p>
          <w:p w:rsidR="00490CB6" w:rsidRPr="00A979C4" w:rsidRDefault="00490CB6" w:rsidP="00901B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6"/>
              </w:tabs>
              <w:ind w:left="0" w:firstLine="488"/>
              <w:jc w:val="both"/>
            </w:pPr>
            <w:r w:rsidRPr="00A979C4">
              <w:t>Утверждение календарно-темат</w:t>
            </w:r>
            <w:r w:rsidR="002D26E6" w:rsidRPr="00A979C4">
              <w:t xml:space="preserve">ических планов на 2 семестр </w:t>
            </w:r>
            <w:r w:rsidR="005414D0" w:rsidRPr="00A979C4">
              <w:t>2020-2021</w:t>
            </w:r>
            <w:r w:rsidR="00706C6C" w:rsidRPr="00A979C4">
              <w:t xml:space="preserve"> </w:t>
            </w:r>
            <w:r w:rsidRPr="00A979C4">
              <w:t>учебного года.</w:t>
            </w:r>
          </w:p>
          <w:p w:rsidR="00490CB6" w:rsidRPr="00A979C4" w:rsidRDefault="00490CB6" w:rsidP="00901B6E">
            <w:pPr>
              <w:shd w:val="clear" w:color="auto" w:fill="FFFFFF"/>
              <w:tabs>
                <w:tab w:val="left" w:pos="346"/>
              </w:tabs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t>Февраль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shd w:val="clear" w:color="auto" w:fill="FFFFFF"/>
            </w:pPr>
            <w:r w:rsidRPr="00A979C4">
              <w:t>Преподаватели</w:t>
            </w:r>
          </w:p>
          <w:p w:rsidR="00490CB6" w:rsidRPr="00A979C4" w:rsidRDefault="00490CB6" w:rsidP="00901B6E">
            <w:pPr>
              <w:shd w:val="clear" w:color="auto" w:fill="FFFFFF"/>
            </w:pPr>
            <w:r w:rsidRPr="00A979C4">
              <w:t>кафедры</w:t>
            </w:r>
          </w:p>
        </w:tc>
      </w:tr>
      <w:tr w:rsidR="00490CB6" w:rsidRPr="00A979C4" w:rsidTr="00271E23">
        <w:trPr>
          <w:trHeight w:hRule="exact" w:val="2255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rPr>
                <w:lang w:val="en-US"/>
              </w:rPr>
              <w:t>VII</w:t>
            </w:r>
            <w:r w:rsidR="00A04994" w:rsidRPr="00A979C4">
              <w:rPr>
                <w:lang w:val="en-US"/>
              </w:rPr>
              <w:t>I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815" w:rsidRPr="00A979C4" w:rsidRDefault="009F5815" w:rsidP="00901B6E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276"/>
              </w:tabs>
              <w:autoSpaceDE/>
              <w:autoSpaceDN/>
              <w:adjustRightInd/>
              <w:ind w:left="0" w:firstLine="709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Об административном контроле учебной работы преподавателей.</w:t>
            </w:r>
          </w:p>
          <w:p w:rsidR="00271E23" w:rsidRPr="00A979C4" w:rsidRDefault="009F5815" w:rsidP="00271E23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276"/>
              </w:tabs>
              <w:autoSpaceDE/>
              <w:autoSpaceDN/>
              <w:adjustRightInd/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О подготовке к предстоящему мероприятию «Вечер встречи с выпускниками»</w:t>
            </w:r>
          </w:p>
          <w:p w:rsidR="00271E23" w:rsidRPr="00A979C4" w:rsidRDefault="00271E23" w:rsidP="00271E23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276"/>
              </w:tabs>
              <w:autoSpaceDE/>
              <w:autoSpaceDN/>
              <w:adjustRightInd/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О </w:t>
            </w:r>
            <w:proofErr w:type="gramStart"/>
            <w:r w:rsidRPr="00A979C4">
              <w:rPr>
                <w:sz w:val="24"/>
                <w:szCs w:val="24"/>
              </w:rPr>
              <w:t>контроле за</w:t>
            </w:r>
            <w:proofErr w:type="gramEnd"/>
            <w:r w:rsidRPr="00A979C4">
              <w:rPr>
                <w:sz w:val="24"/>
                <w:szCs w:val="24"/>
              </w:rPr>
              <w:t xml:space="preserve"> самостоятельной работой студентов и руководстве ВКР.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t>Март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Преподаватели кафедры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</w:tr>
      <w:tr w:rsidR="00490CB6" w:rsidRPr="00A979C4" w:rsidTr="00271E23">
        <w:trPr>
          <w:trHeight w:hRule="exact" w:val="3265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A04994" w:rsidP="00901B6E">
            <w:pPr>
              <w:shd w:val="clear" w:color="auto" w:fill="FFFFFF"/>
            </w:pPr>
            <w:r w:rsidRPr="00A979C4">
              <w:rPr>
                <w:lang w:val="en-US"/>
              </w:rPr>
              <w:t>IX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815" w:rsidRPr="00A979C4" w:rsidRDefault="009F5815" w:rsidP="00CC444B">
            <w:pPr>
              <w:pStyle w:val="a3"/>
              <w:shd w:val="clear" w:color="auto" w:fill="FFFFFF"/>
              <w:tabs>
                <w:tab w:val="left" w:pos="488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 xml:space="preserve">1. Отчёт о </w:t>
            </w:r>
            <w:proofErr w:type="spellStart"/>
            <w:r w:rsidRPr="00A979C4">
              <w:rPr>
                <w:sz w:val="24"/>
                <w:szCs w:val="24"/>
              </w:rPr>
              <w:t>взаимопосещении</w:t>
            </w:r>
            <w:proofErr w:type="spellEnd"/>
            <w:r w:rsidRPr="00A979C4">
              <w:rPr>
                <w:sz w:val="24"/>
                <w:szCs w:val="24"/>
              </w:rPr>
              <w:t xml:space="preserve"> занятий преподавателями кафедры.</w:t>
            </w:r>
          </w:p>
          <w:p w:rsidR="00CC444B" w:rsidRPr="00A979C4" w:rsidRDefault="009F5815" w:rsidP="00CC444B">
            <w:pPr>
              <w:pStyle w:val="a3"/>
              <w:shd w:val="clear" w:color="auto" w:fill="FFFFFF"/>
              <w:tabs>
                <w:tab w:val="left" w:pos="488"/>
              </w:tabs>
              <w:ind w:left="0" w:firstLine="709"/>
              <w:jc w:val="both"/>
              <w:rPr>
                <w:spacing w:val="-2"/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2. Об утверждении экзаменационных билетов для студентов очной формы обучения  третьего курса СПО</w:t>
            </w:r>
            <w:r w:rsidRPr="00A979C4">
              <w:rPr>
                <w:spacing w:val="-2"/>
                <w:sz w:val="24"/>
                <w:szCs w:val="24"/>
              </w:rPr>
              <w:t xml:space="preserve">. </w:t>
            </w:r>
          </w:p>
          <w:p w:rsidR="00CC444B" w:rsidRPr="00A979C4" w:rsidRDefault="00CC444B" w:rsidP="00CC444B">
            <w:pPr>
              <w:pStyle w:val="a3"/>
              <w:shd w:val="clear" w:color="auto" w:fill="FFFFFF"/>
              <w:tabs>
                <w:tab w:val="left" w:pos="488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A979C4">
              <w:rPr>
                <w:spacing w:val="-2"/>
                <w:sz w:val="24"/>
                <w:szCs w:val="24"/>
              </w:rPr>
              <w:t xml:space="preserve">3. </w:t>
            </w:r>
            <w:r w:rsidRPr="00A979C4">
              <w:rPr>
                <w:sz w:val="24"/>
                <w:szCs w:val="24"/>
              </w:rPr>
              <w:t>О подготовке материалов к летней экзаменационной сессии.</w:t>
            </w:r>
          </w:p>
          <w:p w:rsidR="00490CB6" w:rsidRPr="00A979C4" w:rsidRDefault="00CC444B" w:rsidP="00271E23">
            <w:pPr>
              <w:pStyle w:val="a3"/>
              <w:shd w:val="clear" w:color="auto" w:fill="FFFFFF"/>
              <w:tabs>
                <w:tab w:val="left" w:pos="488"/>
              </w:tabs>
              <w:ind w:left="0" w:firstLine="709"/>
              <w:jc w:val="both"/>
              <w:rPr>
                <w:spacing w:val="-2"/>
                <w:sz w:val="24"/>
                <w:szCs w:val="24"/>
              </w:rPr>
            </w:pPr>
            <w:r w:rsidRPr="00A979C4">
              <w:rPr>
                <w:sz w:val="24"/>
                <w:szCs w:val="24"/>
              </w:rPr>
              <w:t>4. Проведение предварительной защиты выпускных квалификационных работ очного и заочного (</w:t>
            </w:r>
            <w:proofErr w:type="spellStart"/>
            <w:r w:rsidRPr="00A979C4">
              <w:rPr>
                <w:sz w:val="24"/>
                <w:szCs w:val="24"/>
              </w:rPr>
              <w:t>бакалавриат</w:t>
            </w:r>
            <w:proofErr w:type="spellEnd"/>
            <w:r w:rsidRPr="00A979C4">
              <w:rPr>
                <w:sz w:val="24"/>
                <w:szCs w:val="24"/>
              </w:rPr>
              <w:t>) отделений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t>Апрель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shd w:val="clear" w:color="auto" w:fill="FFFFFF"/>
            </w:pPr>
            <w:r w:rsidRPr="00A979C4">
              <w:t>Преподаватели кафедры</w:t>
            </w:r>
          </w:p>
        </w:tc>
      </w:tr>
      <w:tr w:rsidR="00490CB6" w:rsidRPr="00A979C4" w:rsidTr="00271E23">
        <w:trPr>
          <w:trHeight w:hRule="exact" w:val="410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  <w:rPr>
                <w:lang w:val="en-US"/>
              </w:rPr>
            </w:pPr>
            <w:r w:rsidRPr="00A979C4">
              <w:rPr>
                <w:lang w:val="en-US"/>
              </w:rPr>
              <w:t>X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31" w:rsidRPr="00A979C4" w:rsidRDefault="00661C31" w:rsidP="00661C31">
            <w:pPr>
              <w:numPr>
                <w:ilvl w:val="0"/>
                <w:numId w:val="28"/>
              </w:numPr>
              <w:ind w:left="448" w:hanging="425"/>
            </w:pPr>
            <w:r w:rsidRPr="00A979C4">
              <w:t xml:space="preserve">Утверждение графика </w:t>
            </w:r>
            <w:proofErr w:type="spellStart"/>
            <w:r w:rsidRPr="00A979C4">
              <w:t>взаимопосещений</w:t>
            </w:r>
            <w:proofErr w:type="spellEnd"/>
            <w:r w:rsidRPr="00A979C4">
              <w:t xml:space="preserve"> экзаменов и зачетов летней сессии 20</w:t>
            </w:r>
            <w:r w:rsidR="00706C6C" w:rsidRPr="00A979C4">
              <w:t>21</w:t>
            </w:r>
            <w:r w:rsidRPr="00A979C4">
              <w:t xml:space="preserve"> года</w:t>
            </w:r>
          </w:p>
          <w:p w:rsidR="00661C31" w:rsidRPr="00A979C4" w:rsidRDefault="00661C31" w:rsidP="00661C31">
            <w:pPr>
              <w:numPr>
                <w:ilvl w:val="0"/>
                <w:numId w:val="28"/>
              </w:numPr>
              <w:shd w:val="clear" w:color="auto" w:fill="FFFFFF"/>
              <w:spacing w:line="322" w:lineRule="exact"/>
              <w:ind w:left="448" w:hanging="425"/>
            </w:pPr>
            <w:r w:rsidRPr="00A979C4">
              <w:t xml:space="preserve">О предварительном распределении нагрузки преподавателей </w:t>
            </w:r>
            <w:r w:rsidR="00706C6C" w:rsidRPr="00A979C4">
              <w:t>кафедры на следующий учебный 2021</w:t>
            </w:r>
            <w:r w:rsidRPr="00A979C4">
              <w:t>-20</w:t>
            </w:r>
            <w:r w:rsidR="00706C6C" w:rsidRPr="00A979C4">
              <w:t>22</w:t>
            </w:r>
            <w:r w:rsidRPr="00A979C4">
              <w:t xml:space="preserve"> год. </w:t>
            </w:r>
          </w:p>
          <w:p w:rsidR="00271E23" w:rsidRPr="00A979C4" w:rsidRDefault="009F5815" w:rsidP="00271E23">
            <w:pPr>
              <w:numPr>
                <w:ilvl w:val="0"/>
                <w:numId w:val="28"/>
              </w:numPr>
              <w:shd w:val="clear" w:color="auto" w:fill="FFFFFF"/>
              <w:spacing w:line="322" w:lineRule="exact"/>
              <w:ind w:left="448" w:hanging="425"/>
            </w:pPr>
            <w:r w:rsidRPr="00A979C4">
              <w:t xml:space="preserve">Об утверждении экзаменационных билетов для студентов очной формы обучения  летней сессии   </w:t>
            </w:r>
            <w:proofErr w:type="gramStart"/>
            <w:r w:rsidR="00464BAC" w:rsidRPr="00A979C4">
              <w:t>ВО</w:t>
            </w:r>
            <w:proofErr w:type="gramEnd"/>
            <w:r w:rsidRPr="00A979C4">
              <w:t xml:space="preserve"> и  СПО</w:t>
            </w:r>
            <w:r w:rsidRPr="00A979C4">
              <w:rPr>
                <w:spacing w:val="-2"/>
              </w:rPr>
              <w:t xml:space="preserve">. </w:t>
            </w:r>
          </w:p>
          <w:p w:rsidR="004A08B2" w:rsidRPr="00A979C4" w:rsidRDefault="004A08B2" w:rsidP="00271E23">
            <w:pPr>
              <w:numPr>
                <w:ilvl w:val="0"/>
                <w:numId w:val="28"/>
              </w:numPr>
              <w:shd w:val="clear" w:color="auto" w:fill="FFFFFF"/>
              <w:spacing w:line="322" w:lineRule="exact"/>
              <w:ind w:left="448" w:hanging="425"/>
            </w:pPr>
            <w:r w:rsidRPr="00A979C4">
              <w:t xml:space="preserve">О пополнении и изменении информации на сайт Филиала СГПИ в </w:t>
            </w:r>
            <w:proofErr w:type="gramStart"/>
            <w:r w:rsidRPr="00A979C4">
              <w:t>г</w:t>
            </w:r>
            <w:proofErr w:type="gramEnd"/>
            <w:r w:rsidRPr="00A979C4">
              <w:t>.</w:t>
            </w:r>
            <w:r w:rsidR="00CE5C8E" w:rsidRPr="00A979C4">
              <w:t xml:space="preserve"> </w:t>
            </w:r>
            <w:r w:rsidRPr="00A979C4">
              <w:t>Железноводске в летний период.</w:t>
            </w:r>
          </w:p>
          <w:p w:rsidR="009F5815" w:rsidRPr="00A979C4" w:rsidRDefault="009F5815" w:rsidP="00901B6E">
            <w:pPr>
              <w:pStyle w:val="a3"/>
              <w:shd w:val="clear" w:color="auto" w:fill="FFFFFF"/>
              <w:tabs>
                <w:tab w:val="left" w:pos="830"/>
              </w:tabs>
              <w:ind w:left="0" w:firstLine="709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shd w:val="clear" w:color="auto" w:fill="FFFFFF"/>
            </w:pPr>
            <w:r w:rsidRPr="00A979C4">
              <w:t>Май</w:t>
            </w:r>
          </w:p>
          <w:p w:rsidR="00490CB6" w:rsidRPr="00A979C4" w:rsidRDefault="00490CB6" w:rsidP="00901B6E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rPr>
                <w:bCs/>
              </w:rPr>
              <w:t>Зав.</w:t>
            </w:r>
            <w:r w:rsidR="00ED03BB">
              <w:rPr>
                <w:bCs/>
                <w:lang w:val="en-US"/>
              </w:rPr>
              <w:t xml:space="preserve"> </w:t>
            </w:r>
            <w:r w:rsidRPr="00A979C4">
              <w:rPr>
                <w:bCs/>
              </w:rPr>
              <w:t>кафедрой</w:t>
            </w:r>
          </w:p>
          <w:p w:rsidR="00490CB6" w:rsidRPr="00A979C4" w:rsidRDefault="00490CB6" w:rsidP="00901B6E">
            <w:pPr>
              <w:autoSpaceDE w:val="0"/>
              <w:autoSpaceDN w:val="0"/>
              <w:adjustRightInd w:val="0"/>
              <w:rPr>
                <w:bCs/>
              </w:rPr>
            </w:pPr>
            <w:r w:rsidRPr="00A979C4">
              <w:t>Преподаватели кафедры</w:t>
            </w:r>
          </w:p>
        </w:tc>
      </w:tr>
    </w:tbl>
    <w:p w:rsidR="00E52A8D" w:rsidRDefault="00E52A8D" w:rsidP="00E657B7">
      <w:pPr>
        <w:spacing w:line="276" w:lineRule="auto"/>
        <w:jc w:val="center"/>
      </w:pPr>
    </w:p>
    <w:p w:rsidR="00C30973" w:rsidRDefault="00C30973" w:rsidP="00E657B7">
      <w:pPr>
        <w:spacing w:line="276" w:lineRule="auto"/>
        <w:jc w:val="center"/>
      </w:pPr>
    </w:p>
    <w:p w:rsidR="00C30973" w:rsidRPr="00A979C4" w:rsidRDefault="00C30973" w:rsidP="00E657B7">
      <w:pPr>
        <w:spacing w:line="276" w:lineRule="auto"/>
        <w:jc w:val="center"/>
      </w:pPr>
      <w:r w:rsidRPr="00C30973">
        <w:lastRenderedPageBreak/>
        <w:drawing>
          <wp:inline distT="0" distB="0" distL="0" distR="0">
            <wp:extent cx="6133245" cy="9168384"/>
            <wp:effectExtent l="0" t="0" r="0" b="0"/>
            <wp:docPr id="1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245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973" w:rsidRPr="00A979C4" w:rsidSect="00E52A8D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D0"/>
    <w:multiLevelType w:val="hybridMultilevel"/>
    <w:tmpl w:val="08B6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B3"/>
    <w:multiLevelType w:val="hybridMultilevel"/>
    <w:tmpl w:val="27A2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6E44"/>
    <w:multiLevelType w:val="hybridMultilevel"/>
    <w:tmpl w:val="00AC3BCA"/>
    <w:lvl w:ilvl="0" w:tplc="0C6A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2F46"/>
    <w:multiLevelType w:val="hybridMultilevel"/>
    <w:tmpl w:val="CBFAC57C"/>
    <w:lvl w:ilvl="0" w:tplc="B09021A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6E4C"/>
    <w:multiLevelType w:val="hybridMultilevel"/>
    <w:tmpl w:val="6064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66E41"/>
    <w:multiLevelType w:val="hybridMultilevel"/>
    <w:tmpl w:val="F4C83C10"/>
    <w:lvl w:ilvl="0" w:tplc="E20A18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E211C"/>
    <w:multiLevelType w:val="hybridMultilevel"/>
    <w:tmpl w:val="BD62E1D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0264FCA"/>
    <w:multiLevelType w:val="hybridMultilevel"/>
    <w:tmpl w:val="5C6AD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D1FBB"/>
    <w:multiLevelType w:val="hybridMultilevel"/>
    <w:tmpl w:val="651A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27BA4"/>
    <w:multiLevelType w:val="hybridMultilevel"/>
    <w:tmpl w:val="EB30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1A3"/>
    <w:multiLevelType w:val="multilevel"/>
    <w:tmpl w:val="3F609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960F4"/>
    <w:multiLevelType w:val="hybridMultilevel"/>
    <w:tmpl w:val="9D84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66CCA"/>
    <w:multiLevelType w:val="hybridMultilevel"/>
    <w:tmpl w:val="CB0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B0F0A"/>
    <w:multiLevelType w:val="hybridMultilevel"/>
    <w:tmpl w:val="BA500768"/>
    <w:lvl w:ilvl="0" w:tplc="936636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705BA"/>
    <w:multiLevelType w:val="hybridMultilevel"/>
    <w:tmpl w:val="256C1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03E9D"/>
    <w:multiLevelType w:val="hybridMultilevel"/>
    <w:tmpl w:val="B02A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6029E"/>
    <w:multiLevelType w:val="hybridMultilevel"/>
    <w:tmpl w:val="101A24B4"/>
    <w:lvl w:ilvl="0" w:tplc="9DB0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601FC"/>
    <w:multiLevelType w:val="hybridMultilevel"/>
    <w:tmpl w:val="7D521B92"/>
    <w:lvl w:ilvl="0" w:tplc="40D21C2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06FA3"/>
    <w:multiLevelType w:val="hybridMultilevel"/>
    <w:tmpl w:val="E7869626"/>
    <w:lvl w:ilvl="0" w:tplc="EB9AF44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E425D"/>
    <w:multiLevelType w:val="hybridMultilevel"/>
    <w:tmpl w:val="D20009CC"/>
    <w:lvl w:ilvl="0" w:tplc="4BF6982E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F24B9B"/>
    <w:multiLevelType w:val="multilevel"/>
    <w:tmpl w:val="870E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74D12"/>
    <w:multiLevelType w:val="hybridMultilevel"/>
    <w:tmpl w:val="662C2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478A6"/>
    <w:multiLevelType w:val="hybridMultilevel"/>
    <w:tmpl w:val="AEAC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601F"/>
    <w:multiLevelType w:val="hybridMultilevel"/>
    <w:tmpl w:val="34201276"/>
    <w:lvl w:ilvl="0" w:tplc="A6ACAC22">
      <w:start w:val="1"/>
      <w:numFmt w:val="decimal"/>
      <w:lvlText w:val="%1."/>
      <w:lvlJc w:val="left"/>
      <w:pPr>
        <w:ind w:left="7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4">
    <w:nsid w:val="65094F6B"/>
    <w:multiLevelType w:val="multilevel"/>
    <w:tmpl w:val="E82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C679D"/>
    <w:multiLevelType w:val="hybridMultilevel"/>
    <w:tmpl w:val="4024FDC6"/>
    <w:lvl w:ilvl="0" w:tplc="E20A1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11B4"/>
    <w:multiLevelType w:val="hybridMultilevel"/>
    <w:tmpl w:val="651A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B31D6"/>
    <w:multiLevelType w:val="hybridMultilevel"/>
    <w:tmpl w:val="12C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3A80"/>
    <w:multiLevelType w:val="hybridMultilevel"/>
    <w:tmpl w:val="5DCA805E"/>
    <w:lvl w:ilvl="0" w:tplc="2BF4B8A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F02490"/>
    <w:multiLevelType w:val="hybridMultilevel"/>
    <w:tmpl w:val="E7869626"/>
    <w:lvl w:ilvl="0" w:tplc="EB9AF44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8"/>
  </w:num>
  <w:num w:numId="5">
    <w:abstractNumId w:val="1"/>
  </w:num>
  <w:num w:numId="6">
    <w:abstractNumId w:val="29"/>
  </w:num>
  <w:num w:numId="7">
    <w:abstractNumId w:val="2"/>
  </w:num>
  <w:num w:numId="8">
    <w:abstractNumId w:val="20"/>
  </w:num>
  <w:num w:numId="9">
    <w:abstractNumId w:val="23"/>
  </w:num>
  <w:num w:numId="10">
    <w:abstractNumId w:val="17"/>
  </w:num>
  <w:num w:numId="11">
    <w:abstractNumId w:val="16"/>
  </w:num>
  <w:num w:numId="12">
    <w:abstractNumId w:val="24"/>
  </w:num>
  <w:num w:numId="13">
    <w:abstractNumId w:val="10"/>
  </w:num>
  <w:num w:numId="14">
    <w:abstractNumId w:val="12"/>
  </w:num>
  <w:num w:numId="15">
    <w:abstractNumId w:val="28"/>
  </w:num>
  <w:num w:numId="16">
    <w:abstractNumId w:val="0"/>
  </w:num>
  <w:num w:numId="17">
    <w:abstractNumId w:val="25"/>
  </w:num>
  <w:num w:numId="18">
    <w:abstractNumId w:val="15"/>
  </w:num>
  <w:num w:numId="19">
    <w:abstractNumId w:val="19"/>
  </w:num>
  <w:num w:numId="20">
    <w:abstractNumId w:val="13"/>
  </w:num>
  <w:num w:numId="21">
    <w:abstractNumId w:val="26"/>
  </w:num>
  <w:num w:numId="22">
    <w:abstractNumId w:val="8"/>
  </w:num>
  <w:num w:numId="23">
    <w:abstractNumId w:val="7"/>
  </w:num>
  <w:num w:numId="24">
    <w:abstractNumId w:val="11"/>
  </w:num>
  <w:num w:numId="25">
    <w:abstractNumId w:val="14"/>
  </w:num>
  <w:num w:numId="26">
    <w:abstractNumId w:val="22"/>
  </w:num>
  <w:num w:numId="27">
    <w:abstractNumId w:val="21"/>
  </w:num>
  <w:num w:numId="28">
    <w:abstractNumId w:val="6"/>
  </w:num>
  <w:num w:numId="29">
    <w:abstractNumId w:val="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90CB6"/>
    <w:rsid w:val="0000099A"/>
    <w:rsid w:val="0002588F"/>
    <w:rsid w:val="00027055"/>
    <w:rsid w:val="00061CDA"/>
    <w:rsid w:val="00064500"/>
    <w:rsid w:val="000A22F8"/>
    <w:rsid w:val="000A629D"/>
    <w:rsid w:val="000A7523"/>
    <w:rsid w:val="001038F8"/>
    <w:rsid w:val="001131CC"/>
    <w:rsid w:val="0012483C"/>
    <w:rsid w:val="00126B02"/>
    <w:rsid w:val="00153090"/>
    <w:rsid w:val="00186475"/>
    <w:rsid w:val="00197821"/>
    <w:rsid w:val="001A1EF5"/>
    <w:rsid w:val="001C4F94"/>
    <w:rsid w:val="001D7589"/>
    <w:rsid w:val="00271E23"/>
    <w:rsid w:val="002D26E6"/>
    <w:rsid w:val="002F042C"/>
    <w:rsid w:val="003002CD"/>
    <w:rsid w:val="00302703"/>
    <w:rsid w:val="00321B37"/>
    <w:rsid w:val="00346025"/>
    <w:rsid w:val="00354772"/>
    <w:rsid w:val="003607B3"/>
    <w:rsid w:val="003B01E2"/>
    <w:rsid w:val="003C39B8"/>
    <w:rsid w:val="004107EE"/>
    <w:rsid w:val="00433809"/>
    <w:rsid w:val="00441732"/>
    <w:rsid w:val="00460768"/>
    <w:rsid w:val="00464BAC"/>
    <w:rsid w:val="004862D1"/>
    <w:rsid w:val="00490CB6"/>
    <w:rsid w:val="004A08B2"/>
    <w:rsid w:val="004B21FF"/>
    <w:rsid w:val="00516BAC"/>
    <w:rsid w:val="00521333"/>
    <w:rsid w:val="00541079"/>
    <w:rsid w:val="005414D0"/>
    <w:rsid w:val="005547B9"/>
    <w:rsid w:val="00556423"/>
    <w:rsid w:val="005763A5"/>
    <w:rsid w:val="005D663C"/>
    <w:rsid w:val="00634E68"/>
    <w:rsid w:val="00641988"/>
    <w:rsid w:val="00661C31"/>
    <w:rsid w:val="00666231"/>
    <w:rsid w:val="00670C46"/>
    <w:rsid w:val="00674B5F"/>
    <w:rsid w:val="0069120D"/>
    <w:rsid w:val="006A42A4"/>
    <w:rsid w:val="00706C6C"/>
    <w:rsid w:val="0070780C"/>
    <w:rsid w:val="00715053"/>
    <w:rsid w:val="007509F9"/>
    <w:rsid w:val="0078289C"/>
    <w:rsid w:val="007848E4"/>
    <w:rsid w:val="00796FFD"/>
    <w:rsid w:val="007B42E9"/>
    <w:rsid w:val="007D5697"/>
    <w:rsid w:val="00834DA3"/>
    <w:rsid w:val="00860737"/>
    <w:rsid w:val="00861C5F"/>
    <w:rsid w:val="00887CF4"/>
    <w:rsid w:val="00893226"/>
    <w:rsid w:val="008958C4"/>
    <w:rsid w:val="008C2897"/>
    <w:rsid w:val="008E6D1F"/>
    <w:rsid w:val="00901B6E"/>
    <w:rsid w:val="0093497B"/>
    <w:rsid w:val="009400C9"/>
    <w:rsid w:val="00942DBC"/>
    <w:rsid w:val="0097648A"/>
    <w:rsid w:val="009A1A35"/>
    <w:rsid w:val="009C50D8"/>
    <w:rsid w:val="009D09AC"/>
    <w:rsid w:val="009F1ED1"/>
    <w:rsid w:val="009F5815"/>
    <w:rsid w:val="00A04994"/>
    <w:rsid w:val="00A13255"/>
    <w:rsid w:val="00A34949"/>
    <w:rsid w:val="00A53AFA"/>
    <w:rsid w:val="00A578C3"/>
    <w:rsid w:val="00A979C4"/>
    <w:rsid w:val="00AA20D3"/>
    <w:rsid w:val="00AA731B"/>
    <w:rsid w:val="00AB07F9"/>
    <w:rsid w:val="00AD4BF7"/>
    <w:rsid w:val="00AF6508"/>
    <w:rsid w:val="00AF6549"/>
    <w:rsid w:val="00B2708C"/>
    <w:rsid w:val="00B927CB"/>
    <w:rsid w:val="00B94FD7"/>
    <w:rsid w:val="00BE1B6F"/>
    <w:rsid w:val="00BE57D9"/>
    <w:rsid w:val="00BF2AF6"/>
    <w:rsid w:val="00BF5636"/>
    <w:rsid w:val="00C111B1"/>
    <w:rsid w:val="00C30973"/>
    <w:rsid w:val="00C57E5C"/>
    <w:rsid w:val="00C70A97"/>
    <w:rsid w:val="00C71002"/>
    <w:rsid w:val="00C871A0"/>
    <w:rsid w:val="00C9382F"/>
    <w:rsid w:val="00CA4F71"/>
    <w:rsid w:val="00CB2C6C"/>
    <w:rsid w:val="00CB626F"/>
    <w:rsid w:val="00CB7E23"/>
    <w:rsid w:val="00CC444B"/>
    <w:rsid w:val="00CC65BB"/>
    <w:rsid w:val="00CC75E8"/>
    <w:rsid w:val="00CD45BD"/>
    <w:rsid w:val="00CE5C8E"/>
    <w:rsid w:val="00CF24D0"/>
    <w:rsid w:val="00D261F2"/>
    <w:rsid w:val="00D30185"/>
    <w:rsid w:val="00D51D99"/>
    <w:rsid w:val="00D80E8D"/>
    <w:rsid w:val="00DB1E77"/>
    <w:rsid w:val="00E10105"/>
    <w:rsid w:val="00E263AD"/>
    <w:rsid w:val="00E302AD"/>
    <w:rsid w:val="00E37D75"/>
    <w:rsid w:val="00E47759"/>
    <w:rsid w:val="00E51ACB"/>
    <w:rsid w:val="00E52A8D"/>
    <w:rsid w:val="00E657B7"/>
    <w:rsid w:val="00EB25B5"/>
    <w:rsid w:val="00ED03BB"/>
    <w:rsid w:val="00EE3B6E"/>
    <w:rsid w:val="00F00B35"/>
    <w:rsid w:val="00F1189D"/>
    <w:rsid w:val="00F74AA3"/>
    <w:rsid w:val="00FC57C9"/>
    <w:rsid w:val="00FD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927CB"/>
    <w:pPr>
      <w:keepNext/>
      <w:tabs>
        <w:tab w:val="left" w:pos="422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5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53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30185"/>
    <w:rPr>
      <w:b/>
      <w:bCs/>
    </w:rPr>
  </w:style>
  <w:style w:type="character" w:customStyle="1" w:styleId="50">
    <w:name w:val="Заголовок 5 Знак"/>
    <w:basedOn w:val="a0"/>
    <w:link w:val="5"/>
    <w:rsid w:val="00B92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927CB"/>
    <w:pPr>
      <w:tabs>
        <w:tab w:val="left" w:pos="2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927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8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rsid w:val="004338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38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C50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C5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5634-4DF3-42B1-A2A4-BB918410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16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SGPIZH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Библиотека-3</dc:creator>
  <cp:keywords/>
  <dc:description/>
  <cp:lastModifiedBy>SGPIZH</cp:lastModifiedBy>
  <cp:revision>119</cp:revision>
  <cp:lastPrinted>2020-09-28T07:48:00Z</cp:lastPrinted>
  <dcterms:created xsi:type="dcterms:W3CDTF">2015-12-28T07:29:00Z</dcterms:created>
  <dcterms:modified xsi:type="dcterms:W3CDTF">2020-10-22T11:41:00Z</dcterms:modified>
</cp:coreProperties>
</file>